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F256C" w14:textId="62CA0A9F" w:rsidR="00672467" w:rsidRPr="00A45D97" w:rsidRDefault="00672467" w:rsidP="00672467">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9</w:t>
      </w:r>
      <w:r w:rsidRPr="00A45D97">
        <w:rPr>
          <w:rFonts w:ascii="Times New Roman" w:hAnsi="Times New Roman"/>
          <w:sz w:val="24"/>
          <w:szCs w:val="24"/>
        </w:rPr>
        <w:tab/>
      </w:r>
      <w:r w:rsidRPr="003315CD">
        <w:rPr>
          <w:rFonts w:ascii="Times New Roman" w:hAnsi="Times New Roman"/>
          <w:sz w:val="24"/>
          <w:szCs w:val="24"/>
        </w:rPr>
        <w:t>R4-231</w:t>
      </w:r>
      <w:r w:rsidR="003315CD" w:rsidRPr="003315CD">
        <w:rPr>
          <w:rFonts w:ascii="Times New Roman" w:hAnsi="Times New Roman"/>
          <w:sz w:val="24"/>
          <w:szCs w:val="24"/>
        </w:rPr>
        <w:t>9490</w:t>
      </w:r>
    </w:p>
    <w:p w14:paraId="699B7188" w14:textId="77777777" w:rsidR="00672467" w:rsidRPr="009F724B" w:rsidRDefault="00672467" w:rsidP="00672467">
      <w:pPr>
        <w:pStyle w:val="af3"/>
        <w:tabs>
          <w:tab w:val="right" w:pos="9781"/>
          <w:tab w:val="right" w:pos="13323"/>
        </w:tabs>
        <w:spacing w:before="60" w:after="60"/>
        <w:outlineLvl w:val="0"/>
        <w:rPr>
          <w:rFonts w:ascii="Times New Roman" w:hAnsi="Times New Roman"/>
          <w:sz w:val="24"/>
          <w:szCs w:val="24"/>
        </w:rPr>
      </w:pPr>
      <w:r w:rsidRPr="00AA0144">
        <w:rPr>
          <w:rFonts w:ascii="Times New Roman" w:hAnsi="Times New Roman"/>
          <w:sz w:val="24"/>
          <w:szCs w:val="24"/>
        </w:rPr>
        <w:t>Chicago, US, 13 - 17 November 2023</w:t>
      </w:r>
    </w:p>
    <w:p w14:paraId="2C1C61A8" w14:textId="61D94541" w:rsidR="00CC5B11" w:rsidRPr="002B7F1D" w:rsidRDefault="00CC5B11" w:rsidP="00CC5B11">
      <w:pPr>
        <w:tabs>
          <w:tab w:val="left" w:pos="1985"/>
        </w:tabs>
        <w:spacing w:before="60" w:after="60"/>
        <w:rPr>
          <w:rFonts w:ascii="Times New Roman" w:eastAsia="宋体" w:hAnsi="Times New Roman" w:cs="Times New Roman"/>
          <w:b/>
        </w:rPr>
      </w:pPr>
      <w:r w:rsidRPr="002B7F1D">
        <w:rPr>
          <w:rFonts w:ascii="Times New Roman" w:eastAsia="宋体" w:hAnsi="Times New Roman" w:cs="Times New Roman"/>
          <w:b/>
        </w:rPr>
        <w:t>Agenda Item:</w:t>
      </w:r>
      <w:r w:rsidRPr="002B7F1D">
        <w:rPr>
          <w:rFonts w:ascii="Times New Roman" w:eastAsia="宋体" w:hAnsi="Times New Roman" w:cs="Times New Roman"/>
          <w:b/>
        </w:rPr>
        <w:tab/>
      </w:r>
      <w:r w:rsidR="00672467">
        <w:rPr>
          <w:rFonts w:ascii="Times New Roman" w:eastAsia="宋体" w:hAnsi="Times New Roman" w:cs="Times New Roman"/>
          <w:b/>
        </w:rPr>
        <w:t>8</w:t>
      </w:r>
      <w:r w:rsidRPr="002B7F1D">
        <w:rPr>
          <w:rFonts w:ascii="Times New Roman" w:eastAsia="宋体" w:hAnsi="Times New Roman" w:cs="Times New Roman"/>
          <w:b/>
        </w:rPr>
        <w:t>.</w:t>
      </w:r>
      <w:r w:rsidR="00DC41B2" w:rsidRPr="002B7F1D">
        <w:rPr>
          <w:rFonts w:ascii="Times New Roman" w:eastAsia="宋体" w:hAnsi="Times New Roman" w:cs="Times New Roman"/>
          <w:b/>
        </w:rPr>
        <w:t>2</w:t>
      </w:r>
      <w:r w:rsidR="00B43C7B">
        <w:rPr>
          <w:rFonts w:ascii="Times New Roman" w:eastAsia="宋体" w:hAnsi="Times New Roman" w:cs="Times New Roman"/>
          <w:b/>
        </w:rPr>
        <w:t>5</w:t>
      </w:r>
      <w:r w:rsidRPr="002B7F1D">
        <w:rPr>
          <w:rFonts w:ascii="Times New Roman" w:eastAsia="宋体" w:hAnsi="Times New Roman" w:cs="Times New Roman"/>
          <w:b/>
        </w:rPr>
        <w:t>.2</w:t>
      </w:r>
      <w:r w:rsidR="00664A82" w:rsidRPr="002B7F1D">
        <w:rPr>
          <w:rFonts w:ascii="Times New Roman" w:eastAsia="宋体" w:hAnsi="Times New Roman" w:cs="Times New Roman"/>
          <w:b/>
        </w:rPr>
        <w:t>.2</w:t>
      </w:r>
    </w:p>
    <w:p w14:paraId="57DB46B7" w14:textId="77777777" w:rsidR="00CC5B11" w:rsidRPr="002B7F1D" w:rsidRDefault="00CC5B11" w:rsidP="00CC5B11">
      <w:pPr>
        <w:tabs>
          <w:tab w:val="left" w:pos="1985"/>
        </w:tabs>
        <w:spacing w:before="60" w:after="60"/>
        <w:rPr>
          <w:rFonts w:ascii="Times New Roman" w:hAnsi="Times New Roman" w:cs="Times New Roman"/>
          <w:lang w:eastAsia="ja-JP"/>
        </w:rPr>
      </w:pPr>
      <w:r w:rsidRPr="002B7F1D">
        <w:rPr>
          <w:rFonts w:ascii="Times New Roman" w:hAnsi="Times New Roman" w:cs="Times New Roman"/>
          <w:b/>
        </w:rPr>
        <w:t xml:space="preserve">Source: </w:t>
      </w:r>
      <w:r w:rsidRPr="002B7F1D">
        <w:rPr>
          <w:rFonts w:ascii="Times New Roman" w:hAnsi="Times New Roman" w:cs="Times New Roman"/>
          <w:b/>
        </w:rPr>
        <w:tab/>
        <w:t>OPPO</w:t>
      </w:r>
      <w:bookmarkStart w:id="0" w:name="_GoBack"/>
      <w:bookmarkEnd w:id="0"/>
    </w:p>
    <w:p w14:paraId="1234CEC6" w14:textId="0F4258FD" w:rsidR="00CC5B11" w:rsidRPr="002B7F1D" w:rsidRDefault="00CC5B11" w:rsidP="00CC5B11">
      <w:pPr>
        <w:tabs>
          <w:tab w:val="left" w:pos="1985"/>
        </w:tabs>
        <w:spacing w:before="60" w:after="60"/>
        <w:rPr>
          <w:rFonts w:ascii="Times New Roman" w:eastAsia="宋体" w:hAnsi="Times New Roman" w:cs="Times New Roman"/>
        </w:rPr>
      </w:pPr>
      <w:r w:rsidRPr="002B7F1D">
        <w:rPr>
          <w:rFonts w:ascii="Times New Roman" w:hAnsi="Times New Roman" w:cs="Times New Roman"/>
          <w:b/>
        </w:rPr>
        <w:t>Title:</w:t>
      </w:r>
      <w:r w:rsidRPr="002B7F1D">
        <w:rPr>
          <w:rFonts w:ascii="Times New Roman" w:hAnsi="Times New Roman" w:cs="Times New Roman"/>
        </w:rPr>
        <w:t xml:space="preserve"> </w:t>
      </w:r>
      <w:r w:rsidRPr="002B7F1D">
        <w:rPr>
          <w:rFonts w:ascii="Times New Roman" w:hAnsi="Times New Roman" w:cs="Times New Roman"/>
        </w:rPr>
        <w:tab/>
      </w:r>
      <w:bookmarkStart w:id="1" w:name="_Hlk134906960"/>
      <w:r w:rsidR="0063593B" w:rsidRPr="002B7F1D">
        <w:rPr>
          <w:rFonts w:ascii="Times New Roman" w:hAnsi="Times New Roman" w:cs="Times New Roman"/>
          <w:b/>
          <w:lang w:eastAsia="ja-JP"/>
        </w:rPr>
        <w:t>Di</w:t>
      </w:r>
      <w:r w:rsidRPr="002B7F1D">
        <w:rPr>
          <w:rFonts w:ascii="Times New Roman" w:hAnsi="Times New Roman" w:cs="Times New Roman"/>
          <w:b/>
          <w:lang w:eastAsia="ja-JP"/>
        </w:rPr>
        <w:t xml:space="preserve">scussion on </w:t>
      </w:r>
      <w:r w:rsidR="00200451" w:rsidRPr="002B7F1D">
        <w:rPr>
          <w:rFonts w:ascii="Times New Roman" w:hAnsi="Times New Roman" w:cs="Times New Roman"/>
          <w:b/>
          <w:lang w:eastAsia="ja-JP"/>
        </w:rPr>
        <w:t>collision between gap and priority rules</w:t>
      </w:r>
      <w:r w:rsidR="009D3980" w:rsidRPr="002B7F1D">
        <w:rPr>
          <w:rFonts w:ascii="Times New Roman" w:hAnsi="Times New Roman" w:cs="Times New Roman"/>
          <w:b/>
          <w:lang w:eastAsia="ja-JP"/>
        </w:rPr>
        <w:t xml:space="preserve"> </w:t>
      </w:r>
      <w:bookmarkEnd w:id="1"/>
    </w:p>
    <w:p w14:paraId="0EED31D0" w14:textId="090A8110" w:rsidR="00CC5B11" w:rsidRPr="002B7F1D" w:rsidRDefault="00CC5B11" w:rsidP="00CC5B11">
      <w:pPr>
        <w:tabs>
          <w:tab w:val="left" w:pos="1985"/>
        </w:tabs>
        <w:spacing w:before="60" w:after="60"/>
        <w:rPr>
          <w:rFonts w:ascii="Times New Roman" w:hAnsi="Times New Roman" w:cs="Times New Roman"/>
          <w:b/>
        </w:rPr>
      </w:pPr>
      <w:r w:rsidRPr="002B7F1D">
        <w:rPr>
          <w:rFonts w:ascii="Times New Roman" w:hAnsi="Times New Roman" w:cs="Times New Roman"/>
          <w:b/>
        </w:rPr>
        <w:t>Document for:</w:t>
      </w:r>
      <w:r w:rsidRPr="002B7F1D">
        <w:rPr>
          <w:rFonts w:ascii="Times New Roman" w:hAnsi="Times New Roman" w:cs="Times New Roman"/>
        </w:rPr>
        <w:tab/>
      </w:r>
      <w:r w:rsidR="00C23B3F">
        <w:rPr>
          <w:rFonts w:ascii="Times New Roman" w:hAnsi="Times New Roman" w:cs="Times New Roman"/>
          <w:b/>
        </w:rPr>
        <w:t>Approval</w:t>
      </w:r>
    </w:p>
    <w:p w14:paraId="6D0B833A" w14:textId="77777777" w:rsidR="00973137" w:rsidRPr="002B7F1D" w:rsidRDefault="00625A35">
      <w:pPr>
        <w:pStyle w:val="1"/>
        <w:rPr>
          <w:rFonts w:ascii="Times New Roman" w:hAnsi="Times New Roman"/>
        </w:rPr>
      </w:pPr>
      <w:r w:rsidRPr="002B7F1D">
        <w:rPr>
          <w:rFonts w:ascii="Times New Roman" w:hAnsi="Times New Roman"/>
        </w:rPr>
        <w:t>1</w:t>
      </w:r>
      <w:r w:rsidRPr="002B7F1D">
        <w:rPr>
          <w:rFonts w:ascii="Times New Roman" w:hAnsi="Times New Roman"/>
        </w:rPr>
        <w:tab/>
        <w:t>Introduction</w:t>
      </w:r>
    </w:p>
    <w:p w14:paraId="720485BF" w14:textId="56CE3DB7" w:rsidR="00D553F8" w:rsidRPr="00301E28" w:rsidRDefault="00045BF0" w:rsidP="00B662C7">
      <w:pPr>
        <w:pStyle w:val="a6"/>
        <w:rPr>
          <w:rFonts w:ascii="Times New Roman" w:hAnsi="Times New Roman" w:cs="Times New Roman"/>
          <w:lang w:val="en-GB"/>
        </w:rPr>
      </w:pPr>
      <w:r w:rsidRPr="00301E28">
        <w:rPr>
          <w:rFonts w:ascii="Times New Roman" w:hAnsi="Times New Roman" w:cs="Times New Roman"/>
          <w:lang w:val="en-GB"/>
        </w:rPr>
        <w:t>MUSIM gaps were discussed and introduced in Rel-17</w:t>
      </w:r>
      <w:r w:rsidR="00E560D6" w:rsidRPr="00301E28">
        <w:rPr>
          <w:rFonts w:ascii="Times New Roman" w:hAnsi="Times New Roman" w:cs="Times New Roman"/>
          <w:lang w:val="en-GB"/>
        </w:rPr>
        <w:t xml:space="preserve"> and t</w:t>
      </w:r>
      <w:r w:rsidRPr="00301E28">
        <w:rPr>
          <w:rFonts w:ascii="Times New Roman" w:hAnsi="Times New Roman" w:cs="Times New Roman"/>
          <w:lang w:val="en-GB"/>
        </w:rPr>
        <w:t>he corresponding requirements</w:t>
      </w:r>
      <w:r w:rsidR="00E560D6" w:rsidRPr="00301E28">
        <w:rPr>
          <w:rFonts w:ascii="Times New Roman" w:hAnsi="Times New Roman" w:cs="Times New Roman"/>
          <w:lang w:val="en-GB"/>
        </w:rPr>
        <w:t xml:space="preserve"> will be discussed in Rel-18</w:t>
      </w:r>
      <w:r w:rsidR="0014147A" w:rsidRPr="00301E28">
        <w:rPr>
          <w:rFonts w:ascii="Times New Roman" w:hAnsi="Times New Roman" w:cs="Times New Roman"/>
          <w:lang w:val="en-GB"/>
        </w:rPr>
        <w:t>.</w:t>
      </w:r>
      <w:r w:rsidR="00227160" w:rsidRPr="00301E28">
        <w:rPr>
          <w:rFonts w:ascii="Times New Roman" w:hAnsi="Times New Roman" w:cs="Times New Roman"/>
          <w:lang w:val="en-GB"/>
        </w:rPr>
        <w:t xml:space="preserve"> </w:t>
      </w:r>
      <w:r w:rsidR="00B053F4" w:rsidRPr="00301E28">
        <w:rPr>
          <w:rFonts w:ascii="Times New Roman" w:hAnsi="Times New Roman" w:cs="Times New Roman"/>
          <w:lang w:val="en-GB"/>
        </w:rPr>
        <w:t>For</w:t>
      </w:r>
      <w:r w:rsidR="00F82509" w:rsidRPr="00301E28">
        <w:rPr>
          <w:rFonts w:ascii="Times New Roman" w:hAnsi="Times New Roman" w:cs="Times New Roman"/>
          <w:lang w:val="en-GB"/>
        </w:rPr>
        <w:t xml:space="preserve"> MUSIM gap collision, </w:t>
      </w:r>
      <w:r w:rsidR="00B053F4" w:rsidRPr="00301E28">
        <w:rPr>
          <w:rFonts w:ascii="Times New Roman" w:hAnsi="Times New Roman" w:cs="Times New Roman"/>
          <w:lang w:val="en-GB"/>
        </w:rPr>
        <w:t>some</w:t>
      </w:r>
      <w:r w:rsidR="00F82509" w:rsidRPr="00301E28">
        <w:rPr>
          <w:rFonts w:ascii="Times New Roman" w:hAnsi="Times New Roman" w:cs="Times New Roman"/>
          <w:lang w:val="en-GB"/>
        </w:rPr>
        <w:t xml:space="preserve"> </w:t>
      </w:r>
      <w:r w:rsidR="00E560D6" w:rsidRPr="00301E28">
        <w:rPr>
          <w:rFonts w:ascii="Times New Roman" w:hAnsi="Times New Roman" w:cs="Times New Roman"/>
          <w:lang w:val="en-GB"/>
        </w:rPr>
        <w:t xml:space="preserve">agreements </w:t>
      </w:r>
      <w:r w:rsidR="00B053F4" w:rsidRPr="00301E28">
        <w:rPr>
          <w:rFonts w:ascii="Times New Roman" w:hAnsi="Times New Roman" w:cs="Times New Roman"/>
          <w:lang w:val="en-GB"/>
        </w:rPr>
        <w:t xml:space="preserve">as well as open issues were discussed and </w:t>
      </w:r>
      <w:r w:rsidR="00E560D6" w:rsidRPr="00301E28">
        <w:rPr>
          <w:rFonts w:ascii="Times New Roman" w:hAnsi="Times New Roman" w:cs="Times New Roman"/>
          <w:lang w:val="en-GB"/>
        </w:rPr>
        <w:t xml:space="preserve">captured in </w:t>
      </w:r>
      <w:r w:rsidR="000326DD" w:rsidRPr="00301E28">
        <w:rPr>
          <w:rFonts w:ascii="Times New Roman" w:hAnsi="Times New Roman" w:cs="Times New Roman"/>
          <w:lang w:val="en-GB"/>
        </w:rPr>
        <w:t>[</w:t>
      </w:r>
      <w:r w:rsidR="00E560D6" w:rsidRPr="00301E28">
        <w:rPr>
          <w:rFonts w:ascii="Times New Roman" w:hAnsi="Times New Roman" w:cs="Times New Roman"/>
          <w:lang w:val="en-GB"/>
        </w:rPr>
        <w:t>1</w:t>
      </w:r>
      <w:r w:rsidR="000326DD" w:rsidRPr="00301E28">
        <w:rPr>
          <w:rFonts w:ascii="Times New Roman" w:hAnsi="Times New Roman" w:cs="Times New Roman"/>
          <w:lang w:val="en-GB"/>
        </w:rPr>
        <w:t>]</w:t>
      </w:r>
      <w:r w:rsidR="00153218" w:rsidRPr="00301E28">
        <w:rPr>
          <w:rFonts w:ascii="Times New Roman" w:hAnsi="Times New Roman" w:cs="Times New Roman"/>
          <w:lang w:val="en-GB"/>
        </w:rPr>
        <w:t xml:space="preserve">. </w:t>
      </w:r>
      <w:r w:rsidR="0033739B" w:rsidRPr="00301E28">
        <w:rPr>
          <w:rFonts w:ascii="Times New Roman" w:hAnsi="Times New Roman" w:cs="Times New Roman"/>
          <w:lang w:val="en-GB"/>
        </w:rPr>
        <w:t>We</w:t>
      </w:r>
      <w:r w:rsidR="00AD4A8F" w:rsidRPr="00301E28">
        <w:rPr>
          <w:rFonts w:ascii="Times New Roman" w:hAnsi="Times New Roman" w:cs="Times New Roman"/>
          <w:lang w:val="en-GB"/>
        </w:rPr>
        <w:t xml:space="preserve"> will discuss </w:t>
      </w:r>
      <w:r w:rsidR="00983F0B" w:rsidRPr="00301E28">
        <w:rPr>
          <w:rFonts w:ascii="Times New Roman" w:hAnsi="Times New Roman" w:cs="Times New Roman"/>
          <w:lang w:val="en-GB"/>
        </w:rPr>
        <w:t xml:space="preserve">the following </w:t>
      </w:r>
      <w:r w:rsidR="000D4630" w:rsidRPr="00301E28">
        <w:rPr>
          <w:rFonts w:ascii="Times New Roman" w:hAnsi="Times New Roman" w:cs="Times New Roman"/>
          <w:lang w:val="en-GB"/>
        </w:rPr>
        <w:t>topics</w:t>
      </w:r>
      <w:r w:rsidR="00983F0B" w:rsidRPr="00301E28">
        <w:rPr>
          <w:rFonts w:ascii="Times New Roman" w:hAnsi="Times New Roman" w:cs="Times New Roman"/>
          <w:lang w:val="en-GB"/>
        </w:rPr>
        <w:t xml:space="preserve"> case by case</w:t>
      </w:r>
      <w:r w:rsidR="002E6832" w:rsidRPr="00301E28">
        <w:rPr>
          <w:rFonts w:ascii="Times New Roman" w:hAnsi="Times New Roman" w:cs="Times New Roman"/>
          <w:lang w:val="en-GB"/>
        </w:rPr>
        <w:t>, and provide our considerations</w:t>
      </w:r>
      <w:r w:rsidR="0033739B" w:rsidRPr="00301E28">
        <w:rPr>
          <w:rFonts w:ascii="Times New Roman" w:hAnsi="Times New Roman" w:cs="Times New Roman"/>
          <w:lang w:val="en-GB"/>
        </w:rPr>
        <w:t>.</w:t>
      </w:r>
    </w:p>
    <w:p w14:paraId="5B256173" w14:textId="139D212D" w:rsidR="00CA178A" w:rsidRPr="00301E28" w:rsidRDefault="00CA178A" w:rsidP="00DB72AC">
      <w:pPr>
        <w:pStyle w:val="a6"/>
        <w:numPr>
          <w:ilvl w:val="0"/>
          <w:numId w:val="31"/>
        </w:numPr>
        <w:rPr>
          <w:rFonts w:ascii="Times New Roman" w:eastAsiaTheme="minorEastAsia" w:hAnsi="Times New Roman" w:cs="Times New Roman"/>
          <w:lang w:val="en-GB"/>
        </w:rPr>
      </w:pPr>
      <w:r w:rsidRPr="00301E28">
        <w:rPr>
          <w:rFonts w:ascii="Times New Roman" w:eastAsiaTheme="minorEastAsia" w:hAnsi="Times New Roman" w:cs="Times New Roman"/>
          <w:lang w:val="en-GB"/>
        </w:rPr>
        <w:t>MUSIM gap priority configuration</w:t>
      </w:r>
    </w:p>
    <w:p w14:paraId="0E0E708D" w14:textId="75A15961" w:rsidR="00290021" w:rsidRPr="00301E28" w:rsidRDefault="00290021" w:rsidP="00290021">
      <w:pPr>
        <w:pStyle w:val="a6"/>
        <w:numPr>
          <w:ilvl w:val="0"/>
          <w:numId w:val="31"/>
        </w:numPr>
        <w:rPr>
          <w:rFonts w:ascii="Times New Roman" w:eastAsiaTheme="minorEastAsia" w:hAnsi="Times New Roman" w:cs="Times New Roman"/>
          <w:lang w:val="en-GB"/>
        </w:rPr>
      </w:pPr>
      <w:r w:rsidRPr="00301E28">
        <w:rPr>
          <w:rFonts w:ascii="Times New Roman" w:eastAsiaTheme="minorEastAsia" w:hAnsi="Times New Roman" w:cs="Times New Roman"/>
          <w:lang w:val="en-GB"/>
        </w:rPr>
        <w:t>Collision between different MUSIM gaps</w:t>
      </w:r>
    </w:p>
    <w:p w14:paraId="296B33D5" w14:textId="3322DA81" w:rsidR="00DB72AC" w:rsidRPr="00301E28" w:rsidRDefault="00DB72AC" w:rsidP="00DB72AC">
      <w:pPr>
        <w:pStyle w:val="a6"/>
        <w:numPr>
          <w:ilvl w:val="0"/>
          <w:numId w:val="31"/>
        </w:numPr>
        <w:rPr>
          <w:rFonts w:ascii="Times New Roman" w:eastAsiaTheme="minorEastAsia" w:hAnsi="Times New Roman" w:cs="Times New Roman"/>
          <w:lang w:val="en-GB"/>
        </w:rPr>
      </w:pPr>
      <w:r w:rsidRPr="00301E28">
        <w:rPr>
          <w:rFonts w:ascii="Times New Roman" w:eastAsiaTheme="minorEastAsia" w:hAnsi="Times New Roman" w:cs="Times New Roman"/>
          <w:lang w:val="en-GB"/>
        </w:rPr>
        <w:t>Collision between MUSIM and legacy gaps</w:t>
      </w:r>
    </w:p>
    <w:p w14:paraId="0591687E" w14:textId="5E172AB7" w:rsidR="00973137" w:rsidRPr="002B7F1D" w:rsidRDefault="00625A35">
      <w:pPr>
        <w:pStyle w:val="1"/>
        <w:rPr>
          <w:rFonts w:ascii="Times New Roman" w:hAnsi="Times New Roman"/>
        </w:rPr>
      </w:pPr>
      <w:r w:rsidRPr="002B7F1D">
        <w:rPr>
          <w:rFonts w:ascii="Times New Roman" w:hAnsi="Times New Roman"/>
        </w:rPr>
        <w:t>2</w:t>
      </w:r>
      <w:r w:rsidRPr="002B7F1D">
        <w:rPr>
          <w:rFonts w:ascii="Times New Roman" w:hAnsi="Times New Roman"/>
        </w:rPr>
        <w:tab/>
      </w:r>
      <w:r w:rsidR="007D20D2" w:rsidRPr="002B7F1D">
        <w:rPr>
          <w:rFonts w:ascii="Times New Roman" w:hAnsi="Times New Roman"/>
        </w:rPr>
        <w:t>Discussion</w:t>
      </w:r>
    </w:p>
    <w:p w14:paraId="400A0B8F" w14:textId="6DDB9091" w:rsidR="00F05FCF" w:rsidRPr="00DB6E12" w:rsidRDefault="005E6E6D" w:rsidP="00DB6E12">
      <w:pPr>
        <w:pStyle w:val="21"/>
        <w:rPr>
          <w:rFonts w:ascii="Times New Roman" w:hAnsi="Times New Roman"/>
        </w:rPr>
      </w:pPr>
      <w:r w:rsidRPr="002B7F1D">
        <w:rPr>
          <w:rFonts w:ascii="Times New Roman" w:hAnsi="Times New Roman"/>
        </w:rPr>
        <w:t>2.1</w:t>
      </w:r>
      <w:r w:rsidRPr="002B7F1D">
        <w:rPr>
          <w:rFonts w:ascii="Times New Roman" w:hAnsi="Times New Roman"/>
        </w:rPr>
        <w:tab/>
        <w:t xml:space="preserve">MUSIM gap priority configuration </w:t>
      </w:r>
    </w:p>
    <w:tbl>
      <w:tblPr>
        <w:tblStyle w:val="afc"/>
        <w:tblW w:w="0" w:type="auto"/>
        <w:tblLook w:val="04A0" w:firstRow="1" w:lastRow="0" w:firstColumn="1" w:lastColumn="0" w:noHBand="0" w:noVBand="1"/>
      </w:tblPr>
      <w:tblGrid>
        <w:gridCol w:w="9629"/>
      </w:tblGrid>
      <w:tr w:rsidR="00BD46B8" w14:paraId="3FF12281" w14:textId="77777777" w:rsidTr="00BD46B8">
        <w:tc>
          <w:tcPr>
            <w:tcW w:w="9629" w:type="dxa"/>
          </w:tcPr>
          <w:p w14:paraId="68ED419F" w14:textId="77777777" w:rsidR="00DB6E12" w:rsidRPr="00DB6E12" w:rsidRDefault="00DB6E12" w:rsidP="00DB6E12">
            <w:pPr>
              <w:rPr>
                <w:rFonts w:ascii="Times New Roman" w:hAnsi="Times New Roman" w:cs="Times New Roman"/>
                <w:b/>
                <w:color w:val="0070C0"/>
                <w:sz w:val="18"/>
                <w:u w:val="single"/>
                <w:lang w:eastAsia="ko-KR"/>
              </w:rPr>
            </w:pPr>
            <w:r w:rsidRPr="00DB6E12">
              <w:rPr>
                <w:rFonts w:ascii="Times New Roman" w:hAnsi="Times New Roman" w:cs="Times New Roman"/>
                <w:b/>
                <w:color w:val="0070C0"/>
                <w:sz w:val="18"/>
                <w:u w:val="single"/>
                <w:lang w:eastAsia="ko-KR"/>
              </w:rPr>
              <w:t>Issue 2-1-4-2: Constraints on MUSIM gap request from UE side</w:t>
            </w:r>
          </w:p>
          <w:p w14:paraId="70FB4D38" w14:textId="77777777" w:rsidR="00DB6E12" w:rsidRDefault="00DB6E12" w:rsidP="00DB6E12">
            <w:pPr>
              <w:rPr>
                <w:rFonts w:eastAsia="宋体"/>
                <w:color w:val="000000" w:themeColor="text1"/>
                <w:szCs w:val="24"/>
                <w:lang w:eastAsia="zh-CN"/>
              </w:rPr>
            </w:pPr>
            <w:r w:rsidRPr="00DB6E12">
              <w:rPr>
                <w:rFonts w:ascii="Times New Roman" w:hAnsi="Times New Roman" w:cs="Times New Roman"/>
                <w:color w:val="000000" w:themeColor="text1"/>
                <w:sz w:val="18"/>
                <w:lang w:eastAsia="ja-JP"/>
              </w:rPr>
              <w:t>Proposals</w:t>
            </w:r>
          </w:p>
          <w:p w14:paraId="14C32343" w14:textId="77777777" w:rsidR="009C285E" w:rsidRPr="009C285E" w:rsidRDefault="009C285E" w:rsidP="009C285E">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9C285E">
              <w:rPr>
                <w:rFonts w:ascii="Times New Roman" w:eastAsia="宋体" w:hAnsi="Times New Roman" w:cs="Times New Roman"/>
                <w:color w:val="000000" w:themeColor="text1"/>
                <w:sz w:val="18"/>
                <w:szCs w:val="24"/>
                <w:lang w:val="en-US" w:eastAsia="zh-CN"/>
              </w:rPr>
              <w:t>P1: There need to be a reasonable balance between the UE NW-B requirements and the MUSIM gap pattern(s). There shall be a minimum MGRP defined for the requested MUSIM gap pattern; The UE shall at least support MUSIM MGRP of 160ms (Nokia)</w:t>
            </w:r>
          </w:p>
          <w:p w14:paraId="1D2C7378" w14:textId="77777777" w:rsidR="009C285E" w:rsidRPr="009C285E" w:rsidRDefault="009C285E" w:rsidP="009C285E">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9C285E">
              <w:rPr>
                <w:rFonts w:ascii="Times New Roman" w:eastAsia="宋体" w:hAnsi="Times New Roman" w:cs="Times New Roman"/>
                <w:color w:val="000000" w:themeColor="text1"/>
                <w:sz w:val="18"/>
                <w:szCs w:val="24"/>
                <w:lang w:val="en-US" w:eastAsia="zh-CN"/>
              </w:rPr>
              <w:t>P2: When UE requests the MUSIM gaps, the MGRP of highest priority gap should be larger than 160ms; When UE requests only one MUSIM gap, the MGRP should be larger than 80ms; The UE shall request MUSIM gaps with MGRP larger than 160ms when NW-B configures DRX cycle larger than 640ms. (Ericsson ZTE)</w:t>
            </w:r>
          </w:p>
          <w:p w14:paraId="7CCC2D41" w14:textId="73C981DA" w:rsidR="00DB6E12" w:rsidRPr="009C285E" w:rsidRDefault="009C285E" w:rsidP="009C285E">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9C285E">
              <w:rPr>
                <w:rFonts w:ascii="Times New Roman" w:eastAsia="宋体" w:hAnsi="Times New Roman" w:cs="Times New Roman"/>
                <w:color w:val="000000" w:themeColor="text1"/>
                <w:sz w:val="18"/>
                <w:szCs w:val="24"/>
                <w:lang w:val="en-US" w:eastAsia="zh-CN"/>
              </w:rPr>
              <w:t xml:space="preserve">P3: Do not define constraints on MUSIM gap request from UE side (vivo MTK Xiaomi Qualcomm Huawei </w:t>
            </w:r>
            <w:proofErr w:type="spellStart"/>
            <w:r w:rsidRPr="009C285E">
              <w:rPr>
                <w:rFonts w:ascii="Times New Roman" w:eastAsia="宋体" w:hAnsi="Times New Roman" w:cs="Times New Roman"/>
                <w:color w:val="000000" w:themeColor="text1"/>
                <w:sz w:val="18"/>
                <w:szCs w:val="24"/>
                <w:lang w:val="en-US" w:eastAsia="zh-CN"/>
              </w:rPr>
              <w:t>oppo</w:t>
            </w:r>
            <w:proofErr w:type="spellEnd"/>
            <w:r w:rsidRPr="009C285E">
              <w:rPr>
                <w:rFonts w:ascii="Times New Roman" w:eastAsia="宋体" w:hAnsi="Times New Roman" w:cs="Times New Roman"/>
                <w:color w:val="000000" w:themeColor="text1"/>
                <w:sz w:val="18"/>
                <w:szCs w:val="24"/>
                <w:lang w:val="en-US" w:eastAsia="zh-CN"/>
              </w:rPr>
              <w:t xml:space="preserve"> Apple)</w:t>
            </w:r>
          </w:p>
        </w:tc>
      </w:tr>
    </w:tbl>
    <w:p w14:paraId="2BA508C6" w14:textId="706EF789" w:rsidR="000F5611" w:rsidRDefault="000F5611" w:rsidP="00BD46B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It was proposed to introduce some constraints on MUSIM gap request from UE side, such as the MGRP should be larger than 80ms</w:t>
      </w:r>
      <w:r w:rsidR="000B427E">
        <w:rPr>
          <w:rFonts w:ascii="Times New Roman" w:eastAsiaTheme="minorEastAsia" w:hAnsi="Times New Roman" w:cs="Times New Roman"/>
          <w:lang w:eastAsia="zh-CN"/>
        </w:rPr>
        <w:t>, e.g. 160ms</w:t>
      </w:r>
      <w:r>
        <w:rPr>
          <w:rFonts w:ascii="Times New Roman" w:eastAsiaTheme="minorEastAsia" w:hAnsi="Times New Roman" w:cs="Times New Roman"/>
          <w:lang w:eastAsia="zh-CN"/>
        </w:rPr>
        <w:t xml:space="preserve">. </w:t>
      </w:r>
      <w:r w:rsidR="00CA1FD2">
        <w:rPr>
          <w:rFonts w:ascii="Times New Roman" w:eastAsiaTheme="minorEastAsia" w:hAnsi="Times New Roman" w:cs="Times New Roman"/>
          <w:lang w:eastAsia="zh-CN"/>
        </w:rPr>
        <w:t xml:space="preserve">We don’t think such constraints are useful since anyway the MUSIM configuration </w:t>
      </w:r>
      <w:r w:rsidR="00C50CA3">
        <w:rPr>
          <w:rFonts w:ascii="Times New Roman" w:eastAsiaTheme="minorEastAsia" w:hAnsi="Times New Roman" w:cs="Times New Roman"/>
          <w:lang w:eastAsia="zh-CN"/>
        </w:rPr>
        <w:t xml:space="preserve">is controlled by </w:t>
      </w:r>
      <w:r w:rsidR="00CA1FD2">
        <w:rPr>
          <w:rFonts w:ascii="Times New Roman" w:eastAsiaTheme="minorEastAsia" w:hAnsi="Times New Roman" w:cs="Times New Roman"/>
          <w:lang w:eastAsia="zh-CN"/>
        </w:rPr>
        <w:t>NW-A</w:t>
      </w:r>
      <w:r w:rsidR="00C50CA3">
        <w:rPr>
          <w:rFonts w:ascii="Times New Roman" w:eastAsiaTheme="minorEastAsia" w:hAnsi="Times New Roman" w:cs="Times New Roman"/>
          <w:lang w:eastAsia="zh-CN"/>
        </w:rPr>
        <w:t xml:space="preserve">. If an unreasonable MUSIM gap is requested, NW-A could reject it.   </w:t>
      </w:r>
      <w:r w:rsidR="00CA1FD2">
        <w:rPr>
          <w:rFonts w:ascii="Times New Roman" w:eastAsiaTheme="minorEastAsia" w:hAnsi="Times New Roman" w:cs="Times New Roman"/>
          <w:lang w:eastAsia="zh-CN"/>
        </w:rPr>
        <w:t xml:space="preserve">  </w:t>
      </w:r>
    </w:p>
    <w:p w14:paraId="0359464A" w14:textId="259A62AC" w:rsidR="00FE18F1" w:rsidRDefault="00BD46B8" w:rsidP="005E6E6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3B44A9">
        <w:rPr>
          <w:rFonts w:ascii="Times New Roman" w:eastAsiaTheme="minorEastAsia" w:hAnsi="Times New Roman" w:cs="Times New Roman"/>
          <w:b/>
          <w:lang w:val="en-GB" w:eastAsia="zh-CN"/>
        </w:rPr>
        <w:t>1</w:t>
      </w:r>
      <w:r w:rsidRPr="002B7F1D">
        <w:rPr>
          <w:rFonts w:ascii="Times New Roman" w:eastAsiaTheme="minorEastAsia" w:hAnsi="Times New Roman" w:cs="Times New Roman"/>
          <w:b/>
          <w:lang w:val="en-GB" w:eastAsia="zh-CN"/>
        </w:rPr>
        <w:t xml:space="preserve">: </w:t>
      </w:r>
      <w:r w:rsidR="00EA1CFD">
        <w:rPr>
          <w:rFonts w:ascii="Times New Roman" w:eastAsiaTheme="minorEastAsia" w:hAnsi="Times New Roman" w:cs="Times New Roman"/>
          <w:b/>
          <w:lang w:val="en-GB" w:eastAsia="zh-CN"/>
        </w:rPr>
        <w:t>Do not define constraints on MUSIM request from UE side.</w:t>
      </w:r>
      <w:r w:rsidR="00693099">
        <w:rPr>
          <w:rFonts w:ascii="Times New Roman" w:eastAsiaTheme="minorEastAsia" w:hAnsi="Times New Roman" w:cs="Times New Roman"/>
          <w:b/>
          <w:lang w:val="en-GB" w:eastAsia="zh-CN"/>
        </w:rPr>
        <w:t xml:space="preserve"> </w:t>
      </w:r>
      <w:r w:rsidR="00FE18F1">
        <w:rPr>
          <w:rFonts w:ascii="Times New Roman" w:eastAsiaTheme="minorEastAsia" w:hAnsi="Times New Roman" w:cs="Times New Roman"/>
          <w:b/>
          <w:lang w:val="en-GB" w:eastAsia="zh-CN"/>
        </w:rPr>
        <w:t xml:space="preserve"> </w:t>
      </w:r>
    </w:p>
    <w:p w14:paraId="017B52D8" w14:textId="31470DCC" w:rsidR="005207E1" w:rsidRPr="00F770B4" w:rsidRDefault="00625A35" w:rsidP="007D4F32">
      <w:pPr>
        <w:pStyle w:val="21"/>
        <w:rPr>
          <w:rFonts w:ascii="Times New Roman" w:hAnsi="Times New Roman"/>
          <w:highlight w:val="yellow"/>
        </w:rPr>
      </w:pPr>
      <w:r w:rsidRPr="002B7F1D">
        <w:rPr>
          <w:rFonts w:ascii="Times New Roman" w:hAnsi="Times New Roman"/>
        </w:rPr>
        <w:t>2.</w:t>
      </w:r>
      <w:r w:rsidR="0055291A" w:rsidRPr="002B7F1D">
        <w:rPr>
          <w:rFonts w:ascii="Times New Roman" w:hAnsi="Times New Roman"/>
        </w:rPr>
        <w:t>2</w:t>
      </w:r>
      <w:r w:rsidRPr="002B7F1D">
        <w:rPr>
          <w:rFonts w:ascii="Times New Roman" w:hAnsi="Times New Roman"/>
        </w:rPr>
        <w:tab/>
      </w:r>
      <w:r w:rsidR="006C6515" w:rsidRPr="00916A84">
        <w:rPr>
          <w:rFonts w:ascii="Times New Roman" w:hAnsi="Times New Roman"/>
        </w:rPr>
        <w:t>Collision between different MUSIM gaps</w:t>
      </w:r>
    </w:p>
    <w:tbl>
      <w:tblPr>
        <w:tblStyle w:val="afc"/>
        <w:tblW w:w="0" w:type="auto"/>
        <w:tblLook w:val="04A0" w:firstRow="1" w:lastRow="0" w:firstColumn="1" w:lastColumn="0" w:noHBand="0" w:noVBand="1"/>
      </w:tblPr>
      <w:tblGrid>
        <w:gridCol w:w="9629"/>
      </w:tblGrid>
      <w:tr w:rsidR="003235D7" w:rsidRPr="00F770B4" w14:paraId="47AC19DE" w14:textId="77777777" w:rsidTr="003235D7">
        <w:tc>
          <w:tcPr>
            <w:tcW w:w="9629" w:type="dxa"/>
          </w:tcPr>
          <w:p w14:paraId="484D9242" w14:textId="77777777" w:rsidR="00AF176B" w:rsidRPr="00AF176B" w:rsidRDefault="00AF176B" w:rsidP="00AF176B">
            <w:pPr>
              <w:rPr>
                <w:rFonts w:ascii="Times New Roman" w:hAnsi="Times New Roman" w:cs="Times New Roman"/>
                <w:b/>
                <w:color w:val="0070C0"/>
                <w:sz w:val="18"/>
                <w:u w:val="single"/>
                <w:lang w:eastAsia="ko-KR"/>
              </w:rPr>
            </w:pPr>
            <w:r w:rsidRPr="00AF176B">
              <w:rPr>
                <w:rFonts w:ascii="Times New Roman" w:hAnsi="Times New Roman" w:cs="Times New Roman"/>
                <w:b/>
                <w:color w:val="0070C0"/>
                <w:sz w:val="18"/>
                <w:u w:val="single"/>
                <w:lang w:eastAsia="ko-KR"/>
              </w:rPr>
              <w:t>Issue 2-2-1: UE behaviour when “keep solution” is indicated by UE and NW A rejects the ‘keep solution’ indication</w:t>
            </w:r>
          </w:p>
          <w:p w14:paraId="62F0DB98" w14:textId="77777777" w:rsidR="00AF176B" w:rsidRPr="00AF176B" w:rsidRDefault="00AF176B" w:rsidP="00AF176B">
            <w:pPr>
              <w:rPr>
                <w:rFonts w:ascii="Times New Roman" w:hAnsi="Times New Roman" w:cs="Times New Roman"/>
                <w:color w:val="000000" w:themeColor="text1"/>
                <w:sz w:val="18"/>
                <w:lang w:eastAsia="ja-JP"/>
              </w:rPr>
            </w:pPr>
            <w:r w:rsidRPr="00AF176B">
              <w:rPr>
                <w:rFonts w:ascii="Times New Roman" w:hAnsi="Times New Roman" w:cs="Times New Roman"/>
                <w:color w:val="000000" w:themeColor="text1"/>
                <w:sz w:val="18"/>
                <w:lang w:eastAsia="ja-JP"/>
              </w:rPr>
              <w:t>Proposals</w:t>
            </w:r>
          </w:p>
          <w:p w14:paraId="4D254C75" w14:textId="77777777" w:rsidR="00AF176B" w:rsidRPr="00AF176B" w:rsidRDefault="00AF176B" w:rsidP="00AF176B">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AF176B">
              <w:rPr>
                <w:rFonts w:ascii="Times New Roman" w:eastAsia="宋体" w:hAnsi="Times New Roman" w:cs="Times New Roman"/>
                <w:color w:val="000000" w:themeColor="text1"/>
                <w:sz w:val="18"/>
                <w:szCs w:val="24"/>
                <w:lang w:val="en-US" w:eastAsia="zh-CN"/>
              </w:rPr>
              <w:t>P1: No requirements will be specified on MUSIM gaps (vivo Qualcomm Huawei)</w:t>
            </w:r>
          </w:p>
          <w:p w14:paraId="2AF2F01C" w14:textId="77777777" w:rsidR="00AF176B" w:rsidRPr="00AF176B" w:rsidRDefault="00AF176B" w:rsidP="00AF176B">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AF176B">
              <w:rPr>
                <w:rFonts w:ascii="Times New Roman" w:eastAsia="宋体" w:hAnsi="Times New Roman" w:cs="Times New Roman"/>
                <w:color w:val="000000" w:themeColor="text1"/>
                <w:sz w:val="18"/>
                <w:szCs w:val="24"/>
                <w:lang w:val="en-US" w:eastAsia="zh-CN"/>
              </w:rPr>
              <w:t>P1a: Requirements in network B do not apply (Qualcomm)</w:t>
            </w:r>
          </w:p>
          <w:p w14:paraId="44F22036" w14:textId="77777777" w:rsidR="00AF176B" w:rsidRPr="00AF176B" w:rsidRDefault="00AF176B" w:rsidP="00AF176B">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AF176B">
              <w:rPr>
                <w:rFonts w:ascii="Times New Roman" w:eastAsia="宋体" w:hAnsi="Times New Roman" w:cs="Times New Roman"/>
                <w:color w:val="000000" w:themeColor="text1"/>
                <w:sz w:val="18"/>
                <w:szCs w:val="24"/>
                <w:lang w:val="en-US" w:eastAsia="zh-CN"/>
              </w:rPr>
              <w:t xml:space="preserve">P2: Priority based solution is used (fallback to </w:t>
            </w:r>
            <w:proofErr w:type="gramStart"/>
            <w:r w:rsidRPr="00AF176B">
              <w:rPr>
                <w:rFonts w:ascii="Times New Roman" w:eastAsia="宋体" w:hAnsi="Times New Roman" w:cs="Times New Roman"/>
                <w:color w:val="000000" w:themeColor="text1"/>
                <w:sz w:val="18"/>
                <w:szCs w:val="24"/>
                <w:lang w:val="en-US" w:eastAsia="zh-CN"/>
              </w:rPr>
              <w:t>priority based</w:t>
            </w:r>
            <w:proofErr w:type="gramEnd"/>
            <w:r w:rsidRPr="00AF176B">
              <w:rPr>
                <w:rFonts w:ascii="Times New Roman" w:eastAsia="宋体" w:hAnsi="Times New Roman" w:cs="Times New Roman"/>
                <w:color w:val="000000" w:themeColor="text1"/>
                <w:sz w:val="18"/>
                <w:szCs w:val="24"/>
                <w:lang w:val="en-US" w:eastAsia="zh-CN"/>
              </w:rPr>
              <w:t xml:space="preserve"> solution) when “keep solution” is not granted (vivo MTK CMCC Xiaomi Ericsson China Telecom </w:t>
            </w:r>
            <w:proofErr w:type="spellStart"/>
            <w:r w:rsidRPr="00AF176B">
              <w:rPr>
                <w:rFonts w:ascii="Times New Roman" w:eastAsia="宋体" w:hAnsi="Times New Roman" w:cs="Times New Roman"/>
                <w:color w:val="000000" w:themeColor="text1"/>
                <w:sz w:val="18"/>
                <w:szCs w:val="24"/>
                <w:lang w:val="en-US" w:eastAsia="zh-CN"/>
              </w:rPr>
              <w:t>oppo</w:t>
            </w:r>
            <w:proofErr w:type="spellEnd"/>
            <w:r w:rsidRPr="00AF176B">
              <w:rPr>
                <w:rFonts w:ascii="Times New Roman" w:eastAsia="宋体" w:hAnsi="Times New Roman" w:cs="Times New Roman"/>
                <w:color w:val="000000" w:themeColor="text1"/>
                <w:sz w:val="18"/>
                <w:szCs w:val="24"/>
                <w:lang w:val="en-US" w:eastAsia="zh-CN"/>
              </w:rPr>
              <w:t xml:space="preserve"> Apple)</w:t>
            </w:r>
          </w:p>
          <w:p w14:paraId="2D44E904" w14:textId="6701DB90" w:rsidR="00DF2221" w:rsidRPr="00AF176B" w:rsidRDefault="00AF176B" w:rsidP="00AF176B">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AF176B">
              <w:rPr>
                <w:rFonts w:ascii="Times New Roman" w:eastAsia="宋体" w:hAnsi="Times New Roman" w:cs="Times New Roman"/>
                <w:color w:val="000000" w:themeColor="text1"/>
                <w:sz w:val="18"/>
                <w:szCs w:val="24"/>
                <w:lang w:val="en-US" w:eastAsia="zh-CN"/>
              </w:rPr>
              <w:t xml:space="preserve">P3: A UE shall support MUSIM </w:t>
            </w:r>
            <w:proofErr w:type="gramStart"/>
            <w:r w:rsidRPr="00AF176B">
              <w:rPr>
                <w:rFonts w:ascii="Times New Roman" w:eastAsia="宋体" w:hAnsi="Times New Roman" w:cs="Times New Roman"/>
                <w:color w:val="000000" w:themeColor="text1"/>
                <w:sz w:val="18"/>
                <w:szCs w:val="24"/>
                <w:lang w:val="en-US" w:eastAsia="zh-CN"/>
              </w:rPr>
              <w:t>priority based</w:t>
            </w:r>
            <w:proofErr w:type="gramEnd"/>
            <w:r w:rsidRPr="00AF176B">
              <w:rPr>
                <w:rFonts w:ascii="Times New Roman" w:eastAsia="宋体" w:hAnsi="Times New Roman" w:cs="Times New Roman"/>
                <w:color w:val="000000" w:themeColor="text1"/>
                <w:sz w:val="18"/>
                <w:szCs w:val="24"/>
                <w:lang w:val="en-US" w:eastAsia="zh-CN"/>
              </w:rPr>
              <w:t xml:space="preserve"> solution and may support keep solution (Nokia)</w:t>
            </w:r>
          </w:p>
        </w:tc>
      </w:tr>
    </w:tbl>
    <w:p w14:paraId="22B492FC" w14:textId="6CE307EB" w:rsidR="00916A84" w:rsidRPr="00916A84" w:rsidRDefault="00916A84" w:rsidP="00DE3EA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In additional to priority-based drop solution, k</w:t>
      </w:r>
      <w:r w:rsidRPr="00916A84">
        <w:rPr>
          <w:rFonts w:ascii="Times New Roman" w:eastAsiaTheme="minorEastAsia" w:hAnsi="Times New Roman" w:cs="Times New Roman"/>
          <w:lang w:val="en-GB" w:eastAsia="zh-CN"/>
        </w:rPr>
        <w:t>eep solution is</w:t>
      </w:r>
      <w:r>
        <w:rPr>
          <w:rFonts w:ascii="Times New Roman" w:eastAsiaTheme="minorEastAsia" w:hAnsi="Times New Roman" w:cs="Times New Roman"/>
          <w:lang w:val="en-GB" w:eastAsia="zh-CN"/>
        </w:rPr>
        <w:t xml:space="preserve"> introduced and </w:t>
      </w:r>
      <w:r w:rsidR="008618ED">
        <w:rPr>
          <w:rFonts w:ascii="Times New Roman" w:eastAsiaTheme="minorEastAsia" w:hAnsi="Times New Roman" w:cs="Times New Roman"/>
          <w:lang w:val="en-GB" w:eastAsia="zh-CN"/>
        </w:rPr>
        <w:t xml:space="preserve">it could be enabled by UE request and NW </w:t>
      </w:r>
      <w:r w:rsidR="008F78EE">
        <w:rPr>
          <w:rFonts w:ascii="Times New Roman" w:eastAsiaTheme="minorEastAsia" w:hAnsi="Times New Roman" w:cs="Times New Roman"/>
          <w:lang w:val="en-GB" w:eastAsia="zh-CN"/>
        </w:rPr>
        <w:t>indication</w:t>
      </w:r>
      <w:r w:rsidR="008618ED">
        <w:rPr>
          <w:rFonts w:ascii="Times New Roman" w:eastAsiaTheme="minorEastAsia" w:hAnsi="Times New Roman" w:cs="Times New Roman"/>
          <w:lang w:val="en-GB" w:eastAsia="zh-CN"/>
        </w:rPr>
        <w:t xml:space="preserve">. </w:t>
      </w:r>
      <w:r w:rsidR="0070161A">
        <w:rPr>
          <w:rFonts w:ascii="Times New Roman" w:eastAsiaTheme="minorEastAsia" w:hAnsi="Times New Roman" w:cs="Times New Roman"/>
          <w:lang w:val="en-GB" w:eastAsia="zh-CN"/>
        </w:rPr>
        <w:t xml:space="preserve">One leftover issue is </w:t>
      </w:r>
      <w:r w:rsidR="00282F9B">
        <w:rPr>
          <w:rFonts w:ascii="Times New Roman" w:eastAsiaTheme="minorEastAsia" w:hAnsi="Times New Roman" w:cs="Times New Roman"/>
          <w:lang w:val="en-GB" w:eastAsia="zh-CN"/>
        </w:rPr>
        <w:t xml:space="preserve">UE behaviour when keep solution is requested by UE </w:t>
      </w:r>
      <w:r w:rsidR="00A3101F">
        <w:rPr>
          <w:rFonts w:ascii="Times New Roman" w:eastAsiaTheme="minorEastAsia" w:hAnsi="Times New Roman" w:cs="Times New Roman"/>
          <w:lang w:val="en-GB" w:eastAsia="zh-CN"/>
        </w:rPr>
        <w:t>but</w:t>
      </w:r>
      <w:r w:rsidR="00282F9B">
        <w:rPr>
          <w:rFonts w:ascii="Times New Roman" w:eastAsiaTheme="minorEastAsia" w:hAnsi="Times New Roman" w:cs="Times New Roman"/>
          <w:lang w:val="en-GB" w:eastAsia="zh-CN"/>
        </w:rPr>
        <w:t xml:space="preserve"> rejected by NW-A.</w:t>
      </w:r>
      <w:r w:rsidR="00E66DCB">
        <w:rPr>
          <w:rFonts w:ascii="Times New Roman" w:eastAsiaTheme="minorEastAsia" w:hAnsi="Times New Roman" w:cs="Times New Roman"/>
          <w:lang w:val="en-GB" w:eastAsia="zh-CN"/>
        </w:rPr>
        <w:t xml:space="preserve"> In our view, keep solution cannot apply and UE should fall back to priority-based drop solution.</w:t>
      </w:r>
    </w:p>
    <w:p w14:paraId="199A384E" w14:textId="2485D490" w:rsidR="00A3101F" w:rsidRDefault="00DE3EA0" w:rsidP="00DE3EA0">
      <w:pPr>
        <w:jc w:val="both"/>
        <w:rPr>
          <w:rFonts w:ascii="Times New Roman" w:eastAsiaTheme="minorEastAsia" w:hAnsi="Times New Roman" w:cs="Times New Roman"/>
          <w:b/>
          <w:lang w:val="en-GB" w:eastAsia="zh-CN"/>
        </w:rPr>
      </w:pPr>
      <w:r w:rsidRPr="0070161A">
        <w:rPr>
          <w:rFonts w:ascii="Times New Roman" w:eastAsiaTheme="minorEastAsia" w:hAnsi="Times New Roman" w:cs="Times New Roman"/>
          <w:b/>
          <w:lang w:val="en-GB" w:eastAsia="zh-CN"/>
        </w:rPr>
        <w:t xml:space="preserve">Proposal </w:t>
      </w:r>
      <w:r w:rsidR="00644621">
        <w:rPr>
          <w:rFonts w:ascii="Times New Roman" w:eastAsiaTheme="minorEastAsia" w:hAnsi="Times New Roman" w:cs="Times New Roman"/>
          <w:b/>
          <w:lang w:val="en-GB" w:eastAsia="zh-CN"/>
        </w:rPr>
        <w:t>2</w:t>
      </w:r>
      <w:r w:rsidRPr="0070161A">
        <w:rPr>
          <w:rFonts w:ascii="Times New Roman" w:eastAsiaTheme="minorEastAsia" w:hAnsi="Times New Roman" w:cs="Times New Roman"/>
          <w:b/>
          <w:lang w:val="en-GB" w:eastAsia="zh-CN"/>
        </w:rPr>
        <w:t xml:space="preserve">: </w:t>
      </w:r>
      <w:r w:rsidR="00A3101F">
        <w:rPr>
          <w:rFonts w:ascii="Times New Roman" w:eastAsiaTheme="minorEastAsia" w:hAnsi="Times New Roman" w:cs="Times New Roman"/>
          <w:b/>
          <w:lang w:val="en-GB" w:eastAsia="zh-CN"/>
        </w:rPr>
        <w:t>When keep</w:t>
      </w:r>
      <w:r w:rsidRPr="0070161A">
        <w:rPr>
          <w:rFonts w:ascii="Times New Roman" w:eastAsiaTheme="minorEastAsia" w:hAnsi="Times New Roman" w:cs="Times New Roman"/>
          <w:b/>
          <w:lang w:val="en-GB" w:eastAsia="zh-CN"/>
        </w:rPr>
        <w:t xml:space="preserve"> solution is </w:t>
      </w:r>
      <w:r w:rsidR="00A3101F">
        <w:rPr>
          <w:rFonts w:ascii="Times New Roman" w:eastAsiaTheme="minorEastAsia" w:hAnsi="Times New Roman" w:cs="Times New Roman"/>
          <w:b/>
          <w:lang w:val="en-GB" w:eastAsia="zh-CN"/>
        </w:rPr>
        <w:t>requested by UE but</w:t>
      </w:r>
      <w:r w:rsidRPr="0070161A">
        <w:rPr>
          <w:rFonts w:ascii="Times New Roman" w:eastAsiaTheme="minorEastAsia" w:hAnsi="Times New Roman" w:cs="Times New Roman"/>
          <w:b/>
          <w:lang w:val="en-GB" w:eastAsia="zh-CN"/>
        </w:rPr>
        <w:t xml:space="preserve"> </w:t>
      </w:r>
      <w:r w:rsidR="00A3101F">
        <w:rPr>
          <w:rFonts w:ascii="Times New Roman" w:eastAsiaTheme="minorEastAsia" w:hAnsi="Times New Roman" w:cs="Times New Roman"/>
          <w:b/>
          <w:lang w:val="en-GB" w:eastAsia="zh-CN"/>
        </w:rPr>
        <w:t>rejected by NW-A, UE should fall back to use priority-based drop solution.</w:t>
      </w:r>
    </w:p>
    <w:tbl>
      <w:tblPr>
        <w:tblStyle w:val="afc"/>
        <w:tblW w:w="0" w:type="auto"/>
        <w:tblLook w:val="04A0" w:firstRow="1" w:lastRow="0" w:firstColumn="1" w:lastColumn="0" w:noHBand="0" w:noVBand="1"/>
      </w:tblPr>
      <w:tblGrid>
        <w:gridCol w:w="9629"/>
      </w:tblGrid>
      <w:tr w:rsidR="00793D13" w14:paraId="1412014C" w14:textId="77777777" w:rsidTr="00793D13">
        <w:tc>
          <w:tcPr>
            <w:tcW w:w="9629" w:type="dxa"/>
          </w:tcPr>
          <w:p w14:paraId="46B82783" w14:textId="77777777" w:rsidR="00793D13" w:rsidRPr="00793D13" w:rsidRDefault="00793D13" w:rsidP="00793D13">
            <w:pPr>
              <w:rPr>
                <w:rFonts w:ascii="Times New Roman" w:hAnsi="Times New Roman" w:cs="Times New Roman"/>
                <w:b/>
                <w:color w:val="0070C0"/>
                <w:sz w:val="18"/>
                <w:u w:val="single"/>
                <w:lang w:eastAsia="ko-KR"/>
              </w:rPr>
            </w:pPr>
            <w:r w:rsidRPr="00793D13">
              <w:rPr>
                <w:rFonts w:ascii="Times New Roman" w:hAnsi="Times New Roman" w:cs="Times New Roman"/>
                <w:b/>
                <w:color w:val="0070C0"/>
                <w:sz w:val="18"/>
                <w:u w:val="single"/>
                <w:lang w:eastAsia="ko-KR"/>
              </w:rPr>
              <w:t>Issue 2-2-5: On scheduling when MUSIM gaps are not overlapping and the distance between the two MUSIM occasions is equal to or smaller than 4ms</w:t>
            </w:r>
          </w:p>
          <w:p w14:paraId="21D0A216" w14:textId="56DCAFE2" w:rsidR="00793D13" w:rsidRPr="00793D13" w:rsidRDefault="00793D13" w:rsidP="00793D13">
            <w:pPr>
              <w:rPr>
                <w:rFonts w:ascii="Times New Roman" w:hAnsi="Times New Roman" w:cs="Times New Roman"/>
                <w:color w:val="000000" w:themeColor="text1"/>
                <w:sz w:val="18"/>
                <w:lang w:eastAsia="ja-JP"/>
              </w:rPr>
            </w:pPr>
            <w:r w:rsidRPr="00793D13">
              <w:rPr>
                <w:rFonts w:ascii="Times New Roman" w:hAnsi="Times New Roman" w:cs="Times New Roman"/>
                <w:color w:val="000000" w:themeColor="text1"/>
                <w:sz w:val="18"/>
                <w:lang w:eastAsia="ja-JP"/>
              </w:rPr>
              <w:t>Proposals</w:t>
            </w:r>
          </w:p>
          <w:p w14:paraId="028DC6D8" w14:textId="77B3AC00" w:rsidR="00793D13" w:rsidRDefault="00793D13" w:rsidP="00793D13">
            <w:pPr>
              <w:pStyle w:val="aff4"/>
              <w:numPr>
                <w:ilvl w:val="0"/>
                <w:numId w:val="28"/>
              </w:numPr>
              <w:spacing w:after="120" w:line="240" w:lineRule="auto"/>
              <w:rPr>
                <w:rFonts w:ascii="Times New Roman" w:eastAsiaTheme="minorEastAsia" w:hAnsi="Times New Roman" w:cs="Times New Roman"/>
                <w:b/>
                <w:lang w:val="en-GB" w:eastAsia="zh-CN"/>
              </w:rPr>
            </w:pPr>
            <w:r w:rsidRPr="00793D13">
              <w:rPr>
                <w:rFonts w:ascii="Times New Roman" w:eastAsia="宋体" w:hAnsi="Times New Roman" w:cs="Times New Roman"/>
                <w:color w:val="000000" w:themeColor="text1"/>
                <w:sz w:val="18"/>
                <w:szCs w:val="24"/>
                <w:lang w:val="en-US" w:eastAsia="zh-CN"/>
              </w:rPr>
              <w:t>P1: RAN4 to define the conditions under which the UE can be scheduled between kept MUSIM gaps. (Nokia)</w:t>
            </w:r>
          </w:p>
        </w:tc>
      </w:tr>
    </w:tbl>
    <w:p w14:paraId="3DC87F50" w14:textId="52B476D2" w:rsidR="004260B9" w:rsidRDefault="00AD79FD" w:rsidP="006C7368">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main motivation to introduce </w:t>
      </w:r>
      <w:r w:rsidR="00605CFF">
        <w:rPr>
          <w:rFonts w:ascii="Times New Roman" w:eastAsiaTheme="minorEastAsia" w:hAnsi="Times New Roman" w:cs="Times New Roman"/>
          <w:lang w:val="en-GB" w:eastAsia="zh-CN"/>
        </w:rPr>
        <w:t xml:space="preserve">keep solution is to keep both MUSIM gaps for paging reception and SSB measurement for AGC before paging. </w:t>
      </w:r>
      <w:r w:rsidR="001F4441">
        <w:rPr>
          <w:rFonts w:ascii="Times New Roman" w:eastAsiaTheme="minorEastAsia" w:hAnsi="Times New Roman" w:cs="Times New Roman"/>
          <w:lang w:val="en-GB" w:eastAsia="zh-CN"/>
        </w:rPr>
        <w:t>Otherwise, UE may not decod</w:t>
      </w:r>
      <w:r w:rsidR="00795D34">
        <w:rPr>
          <w:rFonts w:ascii="Times New Roman" w:eastAsiaTheme="minorEastAsia" w:hAnsi="Times New Roman" w:cs="Times New Roman"/>
          <w:lang w:val="en-GB" w:eastAsia="zh-CN"/>
        </w:rPr>
        <w:t>e</w:t>
      </w:r>
      <w:r w:rsidR="001F4441">
        <w:rPr>
          <w:rFonts w:ascii="Times New Roman" w:eastAsiaTheme="minorEastAsia" w:hAnsi="Times New Roman" w:cs="Times New Roman"/>
          <w:lang w:val="en-GB" w:eastAsia="zh-CN"/>
        </w:rPr>
        <w:t xml:space="preserve"> paging information correctly without AGC. </w:t>
      </w:r>
      <w:r w:rsidR="00FE0551">
        <w:rPr>
          <w:rFonts w:ascii="Times New Roman" w:eastAsiaTheme="minorEastAsia" w:hAnsi="Times New Roman" w:cs="Times New Roman"/>
          <w:lang w:val="en-GB" w:eastAsia="zh-CN"/>
        </w:rPr>
        <w:t xml:space="preserve">In this case, UE needs to maintain the timing and AGC information between MUSIM gaps, and the UE </w:t>
      </w:r>
      <w:r w:rsidR="00AF7BAF">
        <w:rPr>
          <w:rFonts w:ascii="Times New Roman" w:eastAsiaTheme="minorEastAsia" w:hAnsi="Times New Roman" w:cs="Times New Roman"/>
          <w:lang w:val="en-GB" w:eastAsia="zh-CN"/>
        </w:rPr>
        <w:t>should not be</w:t>
      </w:r>
      <w:r w:rsidR="00FE0551">
        <w:rPr>
          <w:rFonts w:ascii="Times New Roman" w:eastAsiaTheme="minorEastAsia" w:hAnsi="Times New Roman" w:cs="Times New Roman"/>
          <w:lang w:val="en-GB" w:eastAsia="zh-CN"/>
        </w:rPr>
        <w:t xml:space="preserve"> scheduled by NW-A </w:t>
      </w:r>
      <w:r w:rsidR="00D02B76">
        <w:rPr>
          <w:rFonts w:ascii="Times New Roman" w:eastAsiaTheme="minorEastAsia" w:hAnsi="Times New Roman" w:cs="Times New Roman"/>
          <w:lang w:val="en-GB" w:eastAsia="zh-CN"/>
        </w:rPr>
        <w:t xml:space="preserve">before receiving paging. </w:t>
      </w:r>
    </w:p>
    <w:p w14:paraId="1CD7F5A9" w14:textId="230B05D4" w:rsidR="000C1C7B" w:rsidRDefault="006C7368" w:rsidP="00DE3EA0">
      <w:pPr>
        <w:jc w:val="both"/>
        <w:rPr>
          <w:rFonts w:ascii="Times New Roman" w:eastAsiaTheme="minorEastAsia" w:hAnsi="Times New Roman" w:cs="Times New Roman"/>
          <w:b/>
          <w:lang w:val="en-GB" w:eastAsia="zh-CN"/>
        </w:rPr>
      </w:pPr>
      <w:r w:rsidRPr="0070161A">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3</w:t>
      </w:r>
      <w:r w:rsidRPr="0070161A">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When </w:t>
      </w:r>
      <w:r w:rsidR="000C1C7B">
        <w:rPr>
          <w:rFonts w:ascii="Times New Roman" w:eastAsiaTheme="minorEastAsia" w:hAnsi="Times New Roman" w:cs="Times New Roman"/>
          <w:b/>
          <w:lang w:val="en-GB" w:eastAsia="zh-CN"/>
        </w:rPr>
        <w:t xml:space="preserve">the distance of two MUSIM gap occasions is no larger than 4ms but not physically overlapped, UE is not </w:t>
      </w:r>
      <w:r w:rsidR="008C2AA2">
        <w:rPr>
          <w:rFonts w:ascii="Times New Roman" w:eastAsiaTheme="minorEastAsia" w:hAnsi="Times New Roman" w:cs="Times New Roman"/>
          <w:b/>
          <w:lang w:val="en-GB" w:eastAsia="zh-CN"/>
        </w:rPr>
        <w:t>supposed</w:t>
      </w:r>
      <w:r w:rsidR="000C1C7B">
        <w:rPr>
          <w:rFonts w:ascii="Times New Roman" w:eastAsiaTheme="minorEastAsia" w:hAnsi="Times New Roman" w:cs="Times New Roman"/>
          <w:b/>
          <w:lang w:val="en-GB" w:eastAsia="zh-CN"/>
        </w:rPr>
        <w:t xml:space="preserve"> to be scheduled between the kept MUSIM gap occasions.</w:t>
      </w:r>
    </w:p>
    <w:p w14:paraId="76E9016B" w14:textId="0E7E8241" w:rsidR="00EC7750" w:rsidRPr="00414AF8" w:rsidRDefault="00877F5E" w:rsidP="00414AF8">
      <w:pPr>
        <w:pStyle w:val="21"/>
        <w:rPr>
          <w:rFonts w:ascii="Times New Roman" w:hAnsi="Times New Roman"/>
        </w:rPr>
      </w:pPr>
      <w:r w:rsidRPr="002B7F1D">
        <w:rPr>
          <w:rFonts w:ascii="Times New Roman" w:hAnsi="Times New Roman"/>
        </w:rPr>
        <w:t>2.</w:t>
      </w:r>
      <w:r w:rsidR="006D1DD0" w:rsidRPr="002B7F1D">
        <w:rPr>
          <w:rFonts w:ascii="Times New Roman" w:hAnsi="Times New Roman"/>
        </w:rPr>
        <w:t>3</w:t>
      </w:r>
      <w:r w:rsidRPr="002B7F1D">
        <w:rPr>
          <w:rFonts w:ascii="Times New Roman" w:hAnsi="Times New Roman"/>
        </w:rPr>
        <w:tab/>
        <w:t xml:space="preserve">Collision between MUSIM and legacy gaps </w:t>
      </w:r>
      <w:r w:rsidR="00EC7750" w:rsidRPr="00414AF8">
        <w:rPr>
          <w:rFonts w:ascii="Times New Roman" w:hAnsi="Times New Roman"/>
          <w:b/>
          <w:sz w:val="20"/>
          <w:lang w:eastAsia="zh-CN"/>
        </w:rPr>
        <w:t xml:space="preserve"> </w:t>
      </w:r>
    </w:p>
    <w:tbl>
      <w:tblPr>
        <w:tblStyle w:val="afc"/>
        <w:tblW w:w="0" w:type="auto"/>
        <w:tblLook w:val="04A0" w:firstRow="1" w:lastRow="0" w:firstColumn="1" w:lastColumn="0" w:noHBand="0" w:noVBand="1"/>
      </w:tblPr>
      <w:tblGrid>
        <w:gridCol w:w="9629"/>
      </w:tblGrid>
      <w:tr w:rsidR="00B74263" w:rsidRPr="00CC2C3A" w14:paraId="6D8B3CA0" w14:textId="77777777" w:rsidTr="00B74263">
        <w:tc>
          <w:tcPr>
            <w:tcW w:w="9629" w:type="dxa"/>
          </w:tcPr>
          <w:p w14:paraId="22431D96" w14:textId="77777777" w:rsidR="00414AF8" w:rsidRPr="00414AF8" w:rsidRDefault="00414AF8" w:rsidP="00414AF8">
            <w:pPr>
              <w:rPr>
                <w:rFonts w:ascii="Times New Roman" w:hAnsi="Times New Roman" w:cs="Times New Roman"/>
                <w:b/>
                <w:color w:val="0070C0"/>
                <w:sz w:val="18"/>
                <w:szCs w:val="18"/>
                <w:u w:val="single"/>
                <w:lang w:eastAsia="ko-KR"/>
              </w:rPr>
            </w:pPr>
            <w:r w:rsidRPr="00414AF8">
              <w:rPr>
                <w:rFonts w:ascii="Times New Roman" w:hAnsi="Times New Roman" w:cs="Times New Roman"/>
                <w:b/>
                <w:color w:val="0070C0"/>
                <w:sz w:val="18"/>
                <w:szCs w:val="18"/>
                <w:u w:val="single"/>
                <w:lang w:eastAsia="ko-KR"/>
              </w:rPr>
              <w:t>Issue 2-3-2: Solutions for collision between MUSIM gap and Type-1 MG or any configured gap without priority</w:t>
            </w:r>
          </w:p>
          <w:p w14:paraId="03D2BB78" w14:textId="77777777" w:rsidR="00414AF8" w:rsidRPr="00414AF8" w:rsidRDefault="00414AF8" w:rsidP="00414AF8">
            <w:pPr>
              <w:pStyle w:val="aff4"/>
              <w:numPr>
                <w:ilvl w:val="0"/>
                <w:numId w:val="28"/>
              </w:numPr>
              <w:spacing w:after="120" w:line="240" w:lineRule="auto"/>
              <w:ind w:left="720"/>
              <w:rPr>
                <w:rFonts w:ascii="Times New Roman" w:eastAsia="宋体" w:hAnsi="Times New Roman" w:cs="Times New Roman"/>
                <w:color w:val="000000" w:themeColor="text1"/>
                <w:sz w:val="18"/>
                <w:szCs w:val="18"/>
                <w:lang w:eastAsia="zh-CN"/>
              </w:rPr>
            </w:pPr>
            <w:r w:rsidRPr="00414AF8">
              <w:rPr>
                <w:rFonts w:ascii="Times New Roman" w:eastAsia="宋体" w:hAnsi="Times New Roman" w:cs="Times New Roman"/>
                <w:color w:val="000000" w:themeColor="text1"/>
                <w:sz w:val="18"/>
                <w:szCs w:val="18"/>
                <w:lang w:eastAsia="zh-CN"/>
              </w:rPr>
              <w:t>Proposals</w:t>
            </w:r>
          </w:p>
          <w:p w14:paraId="466E9202" w14:textId="77777777" w:rsidR="00414AF8" w:rsidRPr="00414AF8" w:rsidRDefault="00414AF8" w:rsidP="00414AF8">
            <w:pPr>
              <w:pStyle w:val="aff4"/>
              <w:numPr>
                <w:ilvl w:val="1"/>
                <w:numId w:val="28"/>
              </w:numPr>
              <w:spacing w:after="120" w:line="240" w:lineRule="auto"/>
              <w:ind w:left="1440"/>
              <w:rPr>
                <w:rFonts w:ascii="Times New Roman" w:eastAsia="宋体" w:hAnsi="Times New Roman" w:cs="Times New Roman"/>
                <w:color w:val="000000" w:themeColor="text1"/>
                <w:sz w:val="18"/>
                <w:szCs w:val="18"/>
                <w:lang w:val="en-US" w:eastAsia="zh-CN"/>
              </w:rPr>
            </w:pPr>
            <w:r w:rsidRPr="00414AF8">
              <w:rPr>
                <w:rFonts w:ascii="Times New Roman" w:eastAsia="宋体" w:hAnsi="Times New Roman" w:cs="Times New Roman"/>
                <w:color w:val="000000" w:themeColor="text1"/>
                <w:sz w:val="18"/>
                <w:szCs w:val="18"/>
                <w:lang w:val="en-US" w:eastAsia="zh-CN"/>
              </w:rPr>
              <w:t>P1: When a MUSIM gap collides with a legacy MG, requirements shall not apply if any one of the collided gaps is not assigned a priority. (Apple vivo oppo)</w:t>
            </w:r>
          </w:p>
          <w:p w14:paraId="1AE41F09" w14:textId="77777777" w:rsidR="00414AF8" w:rsidRPr="00414AF8" w:rsidRDefault="00414AF8" w:rsidP="00414AF8">
            <w:pPr>
              <w:pStyle w:val="aff4"/>
              <w:numPr>
                <w:ilvl w:val="1"/>
                <w:numId w:val="28"/>
              </w:numPr>
              <w:spacing w:after="120" w:line="240" w:lineRule="auto"/>
              <w:ind w:left="1440"/>
              <w:rPr>
                <w:rFonts w:ascii="Times New Roman" w:eastAsia="宋体" w:hAnsi="Times New Roman" w:cs="Times New Roman"/>
                <w:color w:val="000000" w:themeColor="text1"/>
                <w:sz w:val="18"/>
                <w:szCs w:val="18"/>
                <w:lang w:val="en-US" w:eastAsia="zh-CN"/>
              </w:rPr>
            </w:pPr>
            <w:r w:rsidRPr="00414AF8">
              <w:rPr>
                <w:rFonts w:ascii="Times New Roman" w:eastAsia="宋体" w:hAnsi="Times New Roman" w:cs="Times New Roman"/>
                <w:color w:val="000000" w:themeColor="text1"/>
                <w:sz w:val="18"/>
                <w:szCs w:val="18"/>
                <w:lang w:val="en-US" w:eastAsia="zh-CN"/>
              </w:rPr>
              <w:t xml:space="preserve">P2: </w:t>
            </w:r>
            <w:r w:rsidRPr="00414AF8">
              <w:rPr>
                <w:rFonts w:ascii="Times New Roman" w:eastAsia="宋体" w:hAnsi="Times New Roman" w:cs="Times New Roman" w:hint="eastAsia"/>
                <w:color w:val="000000" w:themeColor="text1"/>
                <w:sz w:val="18"/>
                <w:szCs w:val="18"/>
                <w:lang w:val="en-US" w:eastAsia="zh-CN"/>
              </w:rPr>
              <w:t>Collision is handled based on the MGRP of the collided gaps</w:t>
            </w:r>
            <w:r w:rsidRPr="00414AF8">
              <w:rPr>
                <w:rFonts w:ascii="Times New Roman" w:eastAsia="宋体" w:hAnsi="Times New Roman" w:cs="Times New Roman"/>
                <w:color w:val="000000" w:themeColor="text1"/>
                <w:sz w:val="18"/>
                <w:szCs w:val="18"/>
                <w:lang w:val="en-US" w:eastAsia="zh-CN"/>
              </w:rPr>
              <w:t xml:space="preserve"> (Ericsson </w:t>
            </w:r>
            <w:r w:rsidRPr="00414AF8">
              <w:rPr>
                <w:rFonts w:ascii="Times New Roman" w:eastAsia="宋体" w:hAnsi="Times New Roman" w:cs="Times New Roman" w:hint="eastAsia"/>
                <w:color w:val="000000" w:themeColor="text1"/>
                <w:sz w:val="18"/>
                <w:szCs w:val="18"/>
                <w:lang w:val="en-US" w:eastAsia="zh-CN"/>
              </w:rPr>
              <w:t>ZTE</w:t>
            </w:r>
            <w:r w:rsidRPr="00414AF8">
              <w:rPr>
                <w:rFonts w:ascii="Times New Roman" w:eastAsia="宋体" w:hAnsi="Times New Roman" w:cs="Times New Roman"/>
                <w:color w:val="000000" w:themeColor="text1"/>
                <w:sz w:val="18"/>
                <w:szCs w:val="18"/>
                <w:lang w:val="en-US" w:eastAsia="zh-CN"/>
              </w:rPr>
              <w:t xml:space="preserve"> vivo Huawei MTK Qualcomm)</w:t>
            </w:r>
          </w:p>
          <w:p w14:paraId="3C875A9C" w14:textId="77777777" w:rsidR="00414AF8" w:rsidRPr="00414AF8" w:rsidRDefault="00414AF8" w:rsidP="00414AF8">
            <w:pPr>
              <w:pStyle w:val="aff4"/>
              <w:numPr>
                <w:ilvl w:val="2"/>
                <w:numId w:val="28"/>
              </w:numPr>
              <w:spacing w:after="120" w:line="240" w:lineRule="auto"/>
              <w:ind w:left="2376"/>
              <w:rPr>
                <w:rFonts w:ascii="Times New Roman" w:eastAsia="宋体" w:hAnsi="Times New Roman" w:cs="Times New Roman"/>
                <w:color w:val="000000" w:themeColor="text1"/>
                <w:sz w:val="18"/>
                <w:szCs w:val="18"/>
                <w:lang w:val="en-US" w:eastAsia="zh-CN"/>
              </w:rPr>
            </w:pPr>
            <w:r w:rsidRPr="00414AF8">
              <w:rPr>
                <w:rFonts w:ascii="Times New Roman" w:eastAsia="宋体" w:hAnsi="Times New Roman" w:cs="Times New Roman"/>
                <w:color w:val="000000" w:themeColor="text1"/>
                <w:sz w:val="18"/>
                <w:szCs w:val="18"/>
                <w:lang w:val="en-US" w:eastAsia="zh-CN"/>
              </w:rPr>
              <w:t>P2-1: RAN4 to prioritize the gap with longer MGRP when: 1. Any of the collision gaps is Type-1 MG; (Huawei Ericsson vivo MTK Qualcomm)</w:t>
            </w:r>
          </w:p>
          <w:p w14:paraId="2FABF14F" w14:textId="77777777" w:rsidR="00414AF8" w:rsidRPr="00414AF8" w:rsidRDefault="00414AF8" w:rsidP="00414AF8">
            <w:pPr>
              <w:pStyle w:val="aff4"/>
              <w:numPr>
                <w:ilvl w:val="2"/>
                <w:numId w:val="28"/>
              </w:numPr>
              <w:spacing w:after="120" w:line="240" w:lineRule="auto"/>
              <w:ind w:left="2376"/>
              <w:rPr>
                <w:rFonts w:ascii="Times New Roman" w:eastAsia="宋体" w:hAnsi="Times New Roman" w:cs="Times New Roman"/>
                <w:color w:val="000000" w:themeColor="text1"/>
                <w:sz w:val="18"/>
                <w:szCs w:val="18"/>
                <w:lang w:val="en-US" w:eastAsia="zh-CN"/>
              </w:rPr>
            </w:pPr>
            <w:r w:rsidRPr="00414AF8">
              <w:rPr>
                <w:rFonts w:ascii="Times New Roman" w:eastAsia="宋体" w:hAnsi="Times New Roman" w:cs="Times New Roman"/>
                <w:color w:val="000000" w:themeColor="text1"/>
                <w:sz w:val="18"/>
                <w:szCs w:val="18"/>
                <w:lang w:val="en-US" w:eastAsia="zh-CN"/>
              </w:rPr>
              <w:t xml:space="preserve">P2-2: No requirements apply if any of the two gaps have same MGRP. </w:t>
            </w:r>
            <w:r w:rsidRPr="00414AF8">
              <w:rPr>
                <w:rFonts w:ascii="Times New Roman" w:eastAsia="宋体" w:hAnsi="Times New Roman" w:cs="Times New Roman" w:hint="eastAsia"/>
                <w:color w:val="000000" w:themeColor="text1"/>
                <w:sz w:val="18"/>
                <w:szCs w:val="18"/>
                <w:lang w:val="en-US" w:eastAsia="zh-CN"/>
              </w:rPr>
              <w:t>(</w:t>
            </w:r>
            <w:r w:rsidRPr="00414AF8">
              <w:rPr>
                <w:rFonts w:ascii="Times New Roman" w:eastAsia="宋体" w:hAnsi="Times New Roman" w:cs="Times New Roman"/>
                <w:color w:val="000000" w:themeColor="text1"/>
                <w:sz w:val="18"/>
                <w:szCs w:val="18"/>
                <w:lang w:val="en-US" w:eastAsia="zh-CN"/>
              </w:rPr>
              <w:t>vivo Huawei Qualcomm)</w:t>
            </w:r>
          </w:p>
          <w:p w14:paraId="725526FB" w14:textId="77777777" w:rsidR="00414AF8" w:rsidRPr="00414AF8" w:rsidRDefault="00414AF8" w:rsidP="00414AF8">
            <w:pPr>
              <w:pStyle w:val="aff4"/>
              <w:numPr>
                <w:ilvl w:val="2"/>
                <w:numId w:val="28"/>
              </w:numPr>
              <w:spacing w:after="120" w:line="240" w:lineRule="auto"/>
              <w:ind w:left="2376"/>
              <w:rPr>
                <w:rFonts w:ascii="Times New Roman" w:eastAsia="宋体" w:hAnsi="Times New Roman" w:cs="Times New Roman"/>
                <w:color w:val="000000" w:themeColor="text1"/>
                <w:sz w:val="18"/>
                <w:szCs w:val="18"/>
                <w:lang w:val="en-US" w:eastAsia="zh-CN"/>
              </w:rPr>
            </w:pPr>
            <w:r w:rsidRPr="00414AF8">
              <w:rPr>
                <w:rFonts w:ascii="Times New Roman" w:eastAsia="宋体" w:hAnsi="Times New Roman" w:cs="Times New Roman"/>
                <w:color w:val="000000" w:themeColor="text1"/>
                <w:sz w:val="18"/>
                <w:szCs w:val="18"/>
                <w:lang w:val="en-US" w:eastAsia="zh-CN"/>
              </w:rPr>
              <w:t>P2-3: If the MGRPs of the collided MUSIM gap and Type-1 MG are the same, then prioritize MUSIM gap only if it is configured with the highest priority level; otherwise prioritize Type-1 MG (MTK)</w:t>
            </w:r>
          </w:p>
          <w:p w14:paraId="4392B088" w14:textId="0B3E5A90" w:rsidR="00414AF8" w:rsidRPr="00F75E4F" w:rsidRDefault="00414AF8" w:rsidP="007A346D">
            <w:pPr>
              <w:pStyle w:val="aff4"/>
              <w:numPr>
                <w:ilvl w:val="1"/>
                <w:numId w:val="28"/>
              </w:numPr>
              <w:spacing w:after="120" w:line="240" w:lineRule="auto"/>
              <w:ind w:left="1440"/>
              <w:rPr>
                <w:rFonts w:ascii="Times New Roman" w:eastAsia="宋体" w:hAnsi="Times New Roman" w:cs="Times New Roman"/>
                <w:color w:val="000000" w:themeColor="text1"/>
                <w:sz w:val="18"/>
                <w:szCs w:val="18"/>
                <w:lang w:val="en-US" w:eastAsia="zh-CN"/>
              </w:rPr>
            </w:pPr>
            <w:r w:rsidRPr="00414AF8">
              <w:rPr>
                <w:rFonts w:ascii="Times New Roman" w:eastAsia="宋体" w:hAnsi="Times New Roman" w:cs="Times New Roman"/>
                <w:color w:val="000000" w:themeColor="text1"/>
                <w:sz w:val="18"/>
                <w:szCs w:val="18"/>
                <w:lang w:val="en-US" w:eastAsia="zh-CN"/>
              </w:rPr>
              <w:t>P3</w:t>
            </w:r>
            <w:r w:rsidRPr="00414AF8">
              <w:rPr>
                <w:rFonts w:ascii="Times New Roman" w:eastAsia="宋体" w:hAnsi="Times New Roman" w:cs="Times New Roman" w:hint="eastAsia"/>
                <w:color w:val="000000" w:themeColor="text1"/>
                <w:sz w:val="18"/>
                <w:szCs w:val="18"/>
                <w:lang w:val="en-US" w:eastAsia="zh-CN"/>
              </w:rPr>
              <w:t>:</w:t>
            </w:r>
            <w:r w:rsidRPr="00414AF8">
              <w:rPr>
                <w:rFonts w:ascii="Times New Roman" w:eastAsia="宋体" w:hAnsi="Times New Roman" w:cs="Times New Roman"/>
                <w:color w:val="000000" w:themeColor="text1"/>
                <w:sz w:val="18"/>
                <w:szCs w:val="18"/>
                <w:lang w:val="en-US" w:eastAsia="zh-CN"/>
              </w:rPr>
              <w:t xml:space="preserve"> Introduce priority for Type-1 MG when MUSIM gaps are configured when also having Type-1 measurement gaps allocated (vivo Nokia)</w:t>
            </w:r>
          </w:p>
        </w:tc>
      </w:tr>
    </w:tbl>
    <w:p w14:paraId="7173A8B2" w14:textId="60C57E8C" w:rsidR="001F2FB6" w:rsidRPr="003D7778" w:rsidRDefault="00B27165" w:rsidP="00777887">
      <w:pPr>
        <w:jc w:val="both"/>
        <w:rPr>
          <w:rFonts w:ascii="Times New Roman" w:eastAsiaTheme="minorEastAsia" w:hAnsi="Times New Roman" w:cs="Times New Roman"/>
          <w:lang w:eastAsia="zh-CN"/>
        </w:rPr>
      </w:pPr>
      <w:r w:rsidRPr="003D7778">
        <w:rPr>
          <w:rFonts w:ascii="Times New Roman" w:eastAsiaTheme="minorEastAsia" w:hAnsi="Times New Roman" w:cs="Times New Roman"/>
          <w:lang w:val="en-GB" w:eastAsia="zh-CN"/>
        </w:rPr>
        <w:t>Priority solution is reused to solve collisions between MUSIM gap and Type -2 MG.</w:t>
      </w:r>
      <w:r w:rsidR="007D1555" w:rsidRPr="003D7778">
        <w:rPr>
          <w:rFonts w:ascii="Times New Roman" w:eastAsiaTheme="minorEastAsia" w:hAnsi="Times New Roman" w:cs="Times New Roman"/>
          <w:lang w:val="en-GB" w:eastAsia="zh-CN"/>
        </w:rPr>
        <w:t xml:space="preserve"> </w:t>
      </w:r>
      <w:r w:rsidR="001F2FB6" w:rsidRPr="003D7778">
        <w:rPr>
          <w:rFonts w:ascii="Times New Roman" w:eastAsiaTheme="minorEastAsia" w:hAnsi="Times New Roman" w:cs="Times New Roman"/>
          <w:lang w:val="en-GB" w:eastAsia="zh-CN"/>
        </w:rPr>
        <w:t xml:space="preserve">The collision between MUSIM gap and Type-1 MG or gap configured without priority </w:t>
      </w:r>
      <w:r w:rsidR="007D1555" w:rsidRPr="003D7778">
        <w:rPr>
          <w:rFonts w:ascii="Times New Roman" w:eastAsiaTheme="minorEastAsia" w:hAnsi="Times New Roman" w:cs="Times New Roman"/>
          <w:lang w:val="en-GB" w:eastAsia="zh-CN"/>
        </w:rPr>
        <w:t>will be further discussed in this meeting. In our view</w:t>
      </w:r>
      <w:r w:rsidR="00BF6774" w:rsidRPr="003D7778">
        <w:rPr>
          <w:rFonts w:ascii="Times New Roman" w:eastAsiaTheme="minorEastAsia" w:hAnsi="Times New Roman" w:cs="Times New Roman"/>
          <w:lang w:val="en-GB" w:eastAsia="zh-CN"/>
        </w:rPr>
        <w:t>, such the configuration is</w:t>
      </w:r>
      <w:r w:rsidR="00CD5B99" w:rsidRPr="003D7778">
        <w:rPr>
          <w:rFonts w:ascii="Times New Roman" w:eastAsiaTheme="minorEastAsia" w:hAnsi="Times New Roman" w:cs="Times New Roman"/>
          <w:lang w:val="en-GB" w:eastAsia="zh-CN"/>
        </w:rPr>
        <w:t xml:space="preserve"> incorrect, and </w:t>
      </w:r>
      <w:r w:rsidR="001F2FB6" w:rsidRPr="003D7778">
        <w:rPr>
          <w:rFonts w:ascii="Times New Roman" w:eastAsiaTheme="minorEastAsia" w:hAnsi="Times New Roman" w:cs="Times New Roman"/>
          <w:lang w:val="en-GB" w:eastAsia="zh-CN"/>
        </w:rPr>
        <w:t xml:space="preserve">can be </w:t>
      </w:r>
      <w:r w:rsidR="008051CA" w:rsidRPr="003D7778">
        <w:rPr>
          <w:rFonts w:ascii="Times New Roman" w:eastAsiaTheme="minorEastAsia" w:hAnsi="Times New Roman" w:cs="Times New Roman"/>
          <w:lang w:val="en-GB" w:eastAsia="zh-CN"/>
        </w:rPr>
        <w:t>avoided</w:t>
      </w:r>
      <w:r w:rsidR="001F2FB6" w:rsidRPr="003D7778">
        <w:rPr>
          <w:rFonts w:ascii="Times New Roman" w:eastAsiaTheme="minorEastAsia" w:hAnsi="Times New Roman" w:cs="Times New Roman"/>
          <w:lang w:val="en-GB" w:eastAsia="zh-CN"/>
        </w:rPr>
        <w:t xml:space="preserve"> by</w:t>
      </w:r>
      <w:r w:rsidR="00ED1A9A" w:rsidRPr="003D7778">
        <w:rPr>
          <w:rFonts w:ascii="Times New Roman" w:eastAsiaTheme="minorEastAsia" w:hAnsi="Times New Roman" w:cs="Times New Roman"/>
          <w:lang w:val="en-GB" w:eastAsia="zh-CN"/>
        </w:rPr>
        <w:t xml:space="preserve"> NW-A</w:t>
      </w:r>
      <w:r w:rsidR="001F2FB6" w:rsidRPr="003D7778">
        <w:rPr>
          <w:rFonts w:ascii="Times New Roman" w:eastAsiaTheme="minorEastAsia" w:hAnsi="Times New Roman" w:cs="Times New Roman"/>
          <w:lang w:val="en-GB" w:eastAsia="zh-CN"/>
        </w:rPr>
        <w:t xml:space="preserve"> implementation. </w:t>
      </w:r>
      <w:r w:rsidR="008051CA" w:rsidRPr="003D7778">
        <w:rPr>
          <w:rFonts w:ascii="Times New Roman" w:eastAsiaTheme="minorEastAsia" w:hAnsi="Times New Roman" w:cs="Times New Roman"/>
          <w:lang w:val="en-GB" w:eastAsia="zh-CN"/>
        </w:rPr>
        <w:t>For</w:t>
      </w:r>
      <w:r w:rsidR="00F779DD" w:rsidRPr="003D7778">
        <w:rPr>
          <w:rFonts w:ascii="Times New Roman" w:eastAsiaTheme="minorEastAsia" w:hAnsi="Times New Roman" w:cs="Times New Roman"/>
          <w:lang w:val="en-GB" w:eastAsia="zh-CN"/>
        </w:rPr>
        <w:t xml:space="preserve"> example, when receiving MUSIM gap request colliding with legacy MG for NW-A, NW-A could either reject the MUSIM gap configuration or reconfigure MG with priority for NW-A. </w:t>
      </w:r>
      <w:r w:rsidR="00C06A7E" w:rsidRPr="003D7778">
        <w:rPr>
          <w:rFonts w:ascii="Times New Roman" w:eastAsiaTheme="minorEastAsia" w:hAnsi="Times New Roman" w:cs="Times New Roman"/>
          <w:lang w:eastAsia="zh-CN"/>
        </w:rPr>
        <w:t xml:space="preserve">Rel-18 MG enhancement WI also discussed Type-1 MG </w:t>
      </w:r>
      <w:r w:rsidR="004F1B93" w:rsidRPr="003D7778">
        <w:rPr>
          <w:rFonts w:ascii="Times New Roman" w:eastAsiaTheme="minorEastAsia" w:hAnsi="Times New Roman" w:cs="Times New Roman"/>
          <w:lang w:eastAsia="zh-CN"/>
        </w:rPr>
        <w:t>and agree to leave no requirements in this case. Similarly</w:t>
      </w:r>
      <w:r w:rsidR="007643B3" w:rsidRPr="003D7778">
        <w:rPr>
          <w:rFonts w:ascii="Times New Roman" w:eastAsiaTheme="minorEastAsia" w:hAnsi="Times New Roman" w:cs="Times New Roman"/>
          <w:lang w:eastAsia="zh-CN"/>
        </w:rPr>
        <w:t>, no requirement</w:t>
      </w:r>
      <w:r w:rsidR="004F1B93" w:rsidRPr="003D7778">
        <w:rPr>
          <w:rFonts w:ascii="Times New Roman" w:eastAsiaTheme="minorEastAsia" w:hAnsi="Times New Roman" w:cs="Times New Roman"/>
          <w:lang w:eastAsia="zh-CN"/>
        </w:rPr>
        <w:t xml:space="preserve"> will be defined when MUSIM gaps collide with legacy gap without priority</w:t>
      </w:r>
      <w:r w:rsidR="007643B3" w:rsidRPr="003D7778">
        <w:rPr>
          <w:rFonts w:ascii="Times New Roman" w:eastAsiaTheme="minorEastAsia" w:hAnsi="Times New Roman" w:cs="Times New Roman"/>
          <w:lang w:eastAsia="zh-CN"/>
        </w:rPr>
        <w:t xml:space="preserve">. </w:t>
      </w:r>
      <w:r w:rsidR="00FF1C77" w:rsidRPr="003D7778">
        <w:rPr>
          <w:rFonts w:ascii="Times New Roman" w:eastAsiaTheme="minorEastAsia" w:hAnsi="Times New Roman" w:cs="Times New Roman"/>
          <w:lang w:eastAsia="zh-CN"/>
        </w:rPr>
        <w:t xml:space="preserve">  </w:t>
      </w:r>
    </w:p>
    <w:p w14:paraId="1ACFB045" w14:textId="1EB2CF0C" w:rsidR="00395F6B" w:rsidRPr="00C11C3E" w:rsidRDefault="00877F5E" w:rsidP="00877F5E">
      <w:pPr>
        <w:rPr>
          <w:rFonts w:ascii="Times New Roman" w:eastAsiaTheme="minorEastAsia" w:hAnsi="Times New Roman" w:cs="Times New Roman"/>
          <w:b/>
          <w:lang w:val="en-GB" w:eastAsia="zh-CN"/>
        </w:rPr>
      </w:pPr>
      <w:r w:rsidRPr="003D7778">
        <w:rPr>
          <w:rFonts w:ascii="Times New Roman" w:eastAsiaTheme="minorEastAsia" w:hAnsi="Times New Roman" w:cs="Times New Roman"/>
          <w:b/>
          <w:lang w:val="en-GB" w:eastAsia="zh-CN"/>
        </w:rPr>
        <w:t>Proposal</w:t>
      </w:r>
      <w:r w:rsidR="0051002A" w:rsidRPr="003D7778">
        <w:rPr>
          <w:rFonts w:ascii="Times New Roman" w:eastAsiaTheme="minorEastAsia" w:hAnsi="Times New Roman" w:cs="Times New Roman"/>
          <w:b/>
          <w:lang w:val="en-GB" w:eastAsia="zh-CN"/>
        </w:rPr>
        <w:t xml:space="preserve"> </w:t>
      </w:r>
      <w:r w:rsidR="001B1523">
        <w:rPr>
          <w:rFonts w:ascii="Times New Roman" w:eastAsiaTheme="minorEastAsia" w:hAnsi="Times New Roman" w:cs="Times New Roman"/>
          <w:b/>
          <w:lang w:val="en-GB" w:eastAsia="zh-CN"/>
        </w:rPr>
        <w:t>4</w:t>
      </w:r>
      <w:r w:rsidRPr="003D7778">
        <w:rPr>
          <w:rFonts w:ascii="Times New Roman" w:eastAsiaTheme="minorEastAsia" w:hAnsi="Times New Roman" w:cs="Times New Roman"/>
          <w:b/>
          <w:lang w:val="en-GB" w:eastAsia="zh-CN"/>
        </w:rPr>
        <w:t xml:space="preserve">: </w:t>
      </w:r>
      <w:r w:rsidR="00C11C3E" w:rsidRPr="003D7778">
        <w:rPr>
          <w:rFonts w:ascii="Times New Roman" w:eastAsiaTheme="minorEastAsia" w:hAnsi="Times New Roman" w:cs="Times New Roman"/>
          <w:b/>
          <w:lang w:val="en-GB" w:eastAsia="zh-CN"/>
        </w:rPr>
        <w:t xml:space="preserve">When a MUSIM gap collides with a legacy </w:t>
      </w:r>
      <w:r w:rsidR="007D1555" w:rsidRPr="003D7778">
        <w:rPr>
          <w:rFonts w:ascii="Times New Roman" w:eastAsiaTheme="minorEastAsia" w:hAnsi="Times New Roman" w:cs="Times New Roman"/>
          <w:b/>
          <w:lang w:val="en-GB" w:eastAsia="zh-CN"/>
        </w:rPr>
        <w:t>gap without priority</w:t>
      </w:r>
      <w:r w:rsidR="00C11C3E" w:rsidRPr="003D7778">
        <w:rPr>
          <w:rFonts w:ascii="Times New Roman" w:eastAsiaTheme="minorEastAsia" w:hAnsi="Times New Roman" w:cs="Times New Roman"/>
          <w:b/>
          <w:lang w:val="en-GB" w:eastAsia="zh-CN"/>
        </w:rPr>
        <w:t>, requirements shall not apply.</w:t>
      </w:r>
      <w:r w:rsidRPr="002B7F1D">
        <w:rPr>
          <w:rFonts w:ascii="Times New Roman" w:eastAsiaTheme="minorEastAsia" w:hAnsi="Times New Roman" w:cs="Times New Roman"/>
          <w:b/>
          <w:lang w:val="en-GB" w:eastAsia="zh-CN"/>
        </w:rPr>
        <w:t xml:space="preserve">  </w:t>
      </w:r>
    </w:p>
    <w:p w14:paraId="44D63244" w14:textId="21C84FA2" w:rsidR="007D20D2" w:rsidRPr="002B7F1D" w:rsidRDefault="007D20D2" w:rsidP="007D20D2">
      <w:pPr>
        <w:pStyle w:val="1"/>
        <w:rPr>
          <w:rFonts w:ascii="Times New Roman" w:hAnsi="Times New Roman"/>
        </w:rPr>
      </w:pPr>
      <w:r w:rsidRPr="002B7F1D">
        <w:rPr>
          <w:rFonts w:ascii="Times New Roman" w:hAnsi="Times New Roman"/>
        </w:rPr>
        <w:t>3</w:t>
      </w:r>
      <w:r w:rsidRPr="002B7F1D">
        <w:rPr>
          <w:rFonts w:ascii="Times New Roman" w:hAnsi="Times New Roman"/>
        </w:rPr>
        <w:tab/>
        <w:t>Conclusion</w:t>
      </w:r>
    </w:p>
    <w:p w14:paraId="15F721BE" w14:textId="671B3F35" w:rsidR="007D20D2" w:rsidRDefault="00C21677" w:rsidP="007D20D2">
      <w:pPr>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 xml:space="preserve">This contribution gave our general views on </w:t>
      </w:r>
      <w:r w:rsidR="00F75541" w:rsidRPr="002B7F1D">
        <w:rPr>
          <w:rFonts w:ascii="Times New Roman" w:eastAsiaTheme="minorEastAsia" w:hAnsi="Times New Roman" w:cs="Times New Roman"/>
          <w:lang w:val="en-GB" w:eastAsia="zh-CN"/>
        </w:rPr>
        <w:t>how to handle MUSIM gap collision issue</w:t>
      </w:r>
      <w:r w:rsidR="00B572EC" w:rsidRPr="002B7F1D">
        <w:rPr>
          <w:rFonts w:ascii="Times New Roman" w:eastAsiaTheme="minorEastAsia" w:hAnsi="Times New Roman" w:cs="Times New Roman"/>
          <w:lang w:val="en-GB" w:eastAsia="zh-CN"/>
        </w:rPr>
        <w:t xml:space="preserve"> and the following proposals:</w:t>
      </w:r>
    </w:p>
    <w:p w14:paraId="052D3A89" w14:textId="77777777" w:rsidR="001071E5" w:rsidRDefault="001071E5" w:rsidP="001071E5">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Do not define constraints on MUSIM request from UE side.  </w:t>
      </w:r>
    </w:p>
    <w:p w14:paraId="580813B3" w14:textId="77777777" w:rsidR="006A762F" w:rsidRDefault="006A762F" w:rsidP="006A762F">
      <w:pPr>
        <w:jc w:val="both"/>
        <w:rPr>
          <w:rFonts w:ascii="Times New Roman" w:eastAsiaTheme="minorEastAsia" w:hAnsi="Times New Roman" w:cs="Times New Roman"/>
          <w:b/>
          <w:lang w:val="en-GB" w:eastAsia="zh-CN"/>
        </w:rPr>
      </w:pPr>
      <w:r w:rsidRPr="0070161A">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2</w:t>
      </w:r>
      <w:r w:rsidRPr="0070161A">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When keep</w:t>
      </w:r>
      <w:r w:rsidRPr="0070161A">
        <w:rPr>
          <w:rFonts w:ascii="Times New Roman" w:eastAsiaTheme="minorEastAsia" w:hAnsi="Times New Roman" w:cs="Times New Roman"/>
          <w:b/>
          <w:lang w:val="en-GB" w:eastAsia="zh-CN"/>
        </w:rPr>
        <w:t xml:space="preserve"> solution is </w:t>
      </w:r>
      <w:r>
        <w:rPr>
          <w:rFonts w:ascii="Times New Roman" w:eastAsiaTheme="minorEastAsia" w:hAnsi="Times New Roman" w:cs="Times New Roman"/>
          <w:b/>
          <w:lang w:val="en-GB" w:eastAsia="zh-CN"/>
        </w:rPr>
        <w:t>requested by UE but</w:t>
      </w:r>
      <w:r w:rsidRPr="0070161A">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rejected by NW-A, UE should fall back to use priority-based drop solution.</w:t>
      </w:r>
    </w:p>
    <w:p w14:paraId="0B51FCE2" w14:textId="4F98CE13" w:rsidR="009D3215" w:rsidRDefault="009D3215" w:rsidP="009D3215">
      <w:pPr>
        <w:jc w:val="both"/>
        <w:rPr>
          <w:rFonts w:ascii="Times New Roman" w:eastAsiaTheme="minorEastAsia" w:hAnsi="Times New Roman" w:cs="Times New Roman"/>
          <w:b/>
          <w:lang w:val="en-GB" w:eastAsia="zh-CN"/>
        </w:rPr>
      </w:pPr>
      <w:r w:rsidRPr="0070161A">
        <w:rPr>
          <w:rFonts w:ascii="Times New Roman" w:eastAsiaTheme="minorEastAsia" w:hAnsi="Times New Roman" w:cs="Times New Roman"/>
          <w:b/>
          <w:lang w:val="en-GB" w:eastAsia="zh-CN"/>
        </w:rPr>
        <w:lastRenderedPageBreak/>
        <w:t xml:space="preserve">Proposal </w:t>
      </w:r>
      <w:r>
        <w:rPr>
          <w:rFonts w:ascii="Times New Roman" w:eastAsiaTheme="minorEastAsia" w:hAnsi="Times New Roman" w:cs="Times New Roman"/>
          <w:b/>
          <w:lang w:val="en-GB" w:eastAsia="zh-CN"/>
        </w:rPr>
        <w:t>3</w:t>
      </w:r>
      <w:r w:rsidRPr="0070161A">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When the distance of two MUSIM gap occasions is no larger than 4ms but not physically overlapped, UE is not supposed to be scheduled between the kept MUSIM gap occasions.</w:t>
      </w:r>
    </w:p>
    <w:p w14:paraId="34268A9E" w14:textId="45A08F76" w:rsidR="0023640A" w:rsidRDefault="0023640A" w:rsidP="009D3215">
      <w:pPr>
        <w:jc w:val="both"/>
        <w:rPr>
          <w:rFonts w:ascii="Times New Roman" w:eastAsiaTheme="minorEastAsia" w:hAnsi="Times New Roman" w:cs="Times New Roman"/>
          <w:b/>
          <w:lang w:val="en-GB" w:eastAsia="zh-CN"/>
        </w:rPr>
      </w:pPr>
      <w:r w:rsidRPr="003D7778">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4</w:t>
      </w:r>
      <w:r w:rsidRPr="003D7778">
        <w:rPr>
          <w:rFonts w:ascii="Times New Roman" w:eastAsiaTheme="minorEastAsia" w:hAnsi="Times New Roman" w:cs="Times New Roman"/>
          <w:b/>
          <w:lang w:val="en-GB" w:eastAsia="zh-CN"/>
        </w:rPr>
        <w:t>: When a MUSIM gap collides with a legacy gap without priority, requirements shall not apply.</w:t>
      </w:r>
      <w:r w:rsidRPr="002B7F1D">
        <w:rPr>
          <w:rFonts w:ascii="Times New Roman" w:eastAsiaTheme="minorEastAsia" w:hAnsi="Times New Roman" w:cs="Times New Roman"/>
          <w:b/>
          <w:lang w:val="en-GB" w:eastAsia="zh-CN"/>
        </w:rPr>
        <w:t xml:space="preserve">  </w:t>
      </w:r>
    </w:p>
    <w:p w14:paraId="69FA4E29" w14:textId="1F085021" w:rsidR="007D20D2" w:rsidRPr="002B7F1D" w:rsidRDefault="007D20D2" w:rsidP="007D20D2">
      <w:pPr>
        <w:pStyle w:val="1"/>
        <w:rPr>
          <w:rFonts w:ascii="Times New Roman" w:hAnsi="Times New Roman"/>
        </w:rPr>
      </w:pPr>
      <w:r w:rsidRPr="002B7F1D">
        <w:rPr>
          <w:rFonts w:ascii="Times New Roman" w:hAnsi="Times New Roman"/>
        </w:rPr>
        <w:t>4</w:t>
      </w:r>
      <w:r w:rsidRPr="002B7F1D">
        <w:rPr>
          <w:rFonts w:ascii="Times New Roman" w:hAnsi="Times New Roman"/>
        </w:rPr>
        <w:tab/>
        <w:t>Reference</w:t>
      </w:r>
    </w:p>
    <w:p w14:paraId="5F09852F" w14:textId="562B787A" w:rsidR="00BB03F0" w:rsidRPr="00866681" w:rsidRDefault="00786ED3" w:rsidP="00866681">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Pr>
          <w:rFonts w:ascii="Times New Roman" w:hAnsi="Times New Roman" w:cs="Times New Roman"/>
        </w:rPr>
        <w:t>3</w:t>
      </w:r>
      <w:r w:rsidR="004C7559">
        <w:rPr>
          <w:rFonts w:ascii="Times New Roman" w:hAnsi="Times New Roman" w:cs="Times New Roman"/>
        </w:rPr>
        <w:t>1</w:t>
      </w:r>
      <w:r w:rsidR="00866681">
        <w:rPr>
          <w:rFonts w:ascii="Times New Roman" w:hAnsi="Times New Roman" w:cs="Times New Roman"/>
        </w:rPr>
        <w:t>4364</w:t>
      </w:r>
      <w:r w:rsidRPr="00897DC0">
        <w:rPr>
          <w:rFonts w:ascii="Times New Roman" w:hAnsi="Times New Roman" w:cs="Times New Roman"/>
        </w:rPr>
        <w:t xml:space="preserve">, </w:t>
      </w:r>
      <w:r w:rsidR="00866681" w:rsidRPr="00866681">
        <w:rPr>
          <w:rFonts w:ascii="Times New Roman" w:hAnsi="Times New Roman" w:cs="Times New Roman"/>
        </w:rPr>
        <w:t>WF on R18 MUSIM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sectPr w:rsidR="00BB03F0" w:rsidRPr="0086668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6B3F6" w14:textId="77777777" w:rsidR="009756DE" w:rsidRDefault="009756DE" w:rsidP="00973137">
      <w:pPr>
        <w:spacing w:after="0" w:line="240" w:lineRule="auto"/>
      </w:pPr>
      <w:r>
        <w:separator/>
      </w:r>
    </w:p>
  </w:endnote>
  <w:endnote w:type="continuationSeparator" w:id="0">
    <w:p w14:paraId="517DEA17" w14:textId="77777777" w:rsidR="009756DE" w:rsidRDefault="009756DE"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1B8BC" w14:textId="77777777" w:rsidR="009756DE" w:rsidRDefault="009756DE" w:rsidP="00973137">
      <w:pPr>
        <w:spacing w:after="0" w:line="240" w:lineRule="auto"/>
      </w:pPr>
      <w:r>
        <w:separator/>
      </w:r>
    </w:p>
  </w:footnote>
  <w:footnote w:type="continuationSeparator" w:id="0">
    <w:p w14:paraId="729F6ED4" w14:textId="77777777" w:rsidR="009756DE" w:rsidRDefault="009756DE"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1E1A71"/>
    <w:multiLevelType w:val="hybridMultilevel"/>
    <w:tmpl w:val="E556B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B831E33"/>
    <w:multiLevelType w:val="hybridMultilevel"/>
    <w:tmpl w:val="8D1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0311A1"/>
    <w:multiLevelType w:val="hybridMultilevel"/>
    <w:tmpl w:val="11D4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4"/>
  </w:num>
  <w:num w:numId="3">
    <w:abstractNumId w:val="4"/>
  </w:num>
  <w:num w:numId="4">
    <w:abstractNumId w:val="12"/>
  </w:num>
  <w:num w:numId="5">
    <w:abstractNumId w:val="11"/>
  </w:num>
  <w:num w:numId="6">
    <w:abstractNumId w:val="27"/>
  </w:num>
  <w:num w:numId="7">
    <w:abstractNumId w:val="0"/>
  </w:num>
  <w:num w:numId="8">
    <w:abstractNumId w:val="34"/>
  </w:num>
  <w:num w:numId="9">
    <w:abstractNumId w:val="20"/>
  </w:num>
  <w:num w:numId="10">
    <w:abstractNumId w:val="16"/>
  </w:num>
  <w:num w:numId="11">
    <w:abstractNumId w:val="22"/>
  </w:num>
  <w:num w:numId="12">
    <w:abstractNumId w:val="24"/>
  </w:num>
  <w:num w:numId="13">
    <w:abstractNumId w:val="7"/>
  </w:num>
  <w:num w:numId="14">
    <w:abstractNumId w:val="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8"/>
  </w:num>
  <w:num w:numId="18">
    <w:abstractNumId w:val="18"/>
  </w:num>
  <w:num w:numId="19">
    <w:abstractNumId w:val="5"/>
  </w:num>
  <w:num w:numId="20">
    <w:abstractNumId w:val="15"/>
  </w:num>
  <w:num w:numId="21">
    <w:abstractNumId w:val="35"/>
  </w:num>
  <w:num w:numId="22">
    <w:abstractNumId w:val="9"/>
  </w:num>
  <w:num w:numId="23">
    <w:abstractNumId w:val="19"/>
  </w:num>
  <w:num w:numId="24">
    <w:abstractNumId w:val="29"/>
  </w:num>
  <w:num w:numId="25">
    <w:abstractNumId w:val="21"/>
  </w:num>
  <w:num w:numId="26">
    <w:abstractNumId w:val="32"/>
  </w:num>
  <w:num w:numId="27">
    <w:abstractNumId w:val="8"/>
  </w:num>
  <w:num w:numId="28">
    <w:abstractNumId w:val="26"/>
  </w:num>
  <w:num w:numId="29">
    <w:abstractNumId w:val="13"/>
  </w:num>
  <w:num w:numId="30">
    <w:abstractNumId w:val="30"/>
  </w:num>
  <w:num w:numId="31">
    <w:abstractNumId w:val="33"/>
  </w:num>
  <w:num w:numId="32">
    <w:abstractNumId w:val="6"/>
  </w:num>
  <w:num w:numId="33">
    <w:abstractNumId w:val="17"/>
  </w:num>
  <w:num w:numId="34">
    <w:abstractNumId w:val="1"/>
  </w:num>
  <w:num w:numId="35">
    <w:abstractNumId w:val="2"/>
  </w:num>
  <w:num w:numId="36">
    <w:abstractNumId w:val="10"/>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85"/>
    <w:rsid w:val="000006E1"/>
    <w:rsid w:val="000011D6"/>
    <w:rsid w:val="00002A37"/>
    <w:rsid w:val="000037A4"/>
    <w:rsid w:val="00003ECB"/>
    <w:rsid w:val="0000564C"/>
    <w:rsid w:val="00006446"/>
    <w:rsid w:val="00006896"/>
    <w:rsid w:val="00006E3C"/>
    <w:rsid w:val="00007CDC"/>
    <w:rsid w:val="000100D6"/>
    <w:rsid w:val="000119DC"/>
    <w:rsid w:val="00011B28"/>
    <w:rsid w:val="00011BF3"/>
    <w:rsid w:val="00012A02"/>
    <w:rsid w:val="00013DC0"/>
    <w:rsid w:val="00014C87"/>
    <w:rsid w:val="00015D15"/>
    <w:rsid w:val="00017678"/>
    <w:rsid w:val="00017A58"/>
    <w:rsid w:val="000205A3"/>
    <w:rsid w:val="00020677"/>
    <w:rsid w:val="00020E35"/>
    <w:rsid w:val="00023654"/>
    <w:rsid w:val="00023A7A"/>
    <w:rsid w:val="00025264"/>
    <w:rsid w:val="0002564D"/>
    <w:rsid w:val="00025B2A"/>
    <w:rsid w:val="00025ECA"/>
    <w:rsid w:val="000314EE"/>
    <w:rsid w:val="000319CD"/>
    <w:rsid w:val="00031F1D"/>
    <w:rsid w:val="000325B8"/>
    <w:rsid w:val="000326DD"/>
    <w:rsid w:val="00034C15"/>
    <w:rsid w:val="00036ABA"/>
    <w:rsid w:val="00036BA1"/>
    <w:rsid w:val="00036D55"/>
    <w:rsid w:val="00040814"/>
    <w:rsid w:val="000422E2"/>
    <w:rsid w:val="00042D62"/>
    <w:rsid w:val="00042F22"/>
    <w:rsid w:val="00043798"/>
    <w:rsid w:val="000444EF"/>
    <w:rsid w:val="00044772"/>
    <w:rsid w:val="00045439"/>
    <w:rsid w:val="00045BF0"/>
    <w:rsid w:val="000468C7"/>
    <w:rsid w:val="00046C96"/>
    <w:rsid w:val="00047928"/>
    <w:rsid w:val="0005190D"/>
    <w:rsid w:val="0005205F"/>
    <w:rsid w:val="000529A7"/>
    <w:rsid w:val="00052A07"/>
    <w:rsid w:val="000534E3"/>
    <w:rsid w:val="000536FB"/>
    <w:rsid w:val="00053D62"/>
    <w:rsid w:val="000542B2"/>
    <w:rsid w:val="00054420"/>
    <w:rsid w:val="0005465D"/>
    <w:rsid w:val="00054CFD"/>
    <w:rsid w:val="00055BF8"/>
    <w:rsid w:val="0005606A"/>
    <w:rsid w:val="000562AF"/>
    <w:rsid w:val="00056E9E"/>
    <w:rsid w:val="00057117"/>
    <w:rsid w:val="00057F3A"/>
    <w:rsid w:val="000606C7"/>
    <w:rsid w:val="00060D43"/>
    <w:rsid w:val="000616E7"/>
    <w:rsid w:val="00061B6B"/>
    <w:rsid w:val="00061F03"/>
    <w:rsid w:val="00062024"/>
    <w:rsid w:val="000624DF"/>
    <w:rsid w:val="000637AB"/>
    <w:rsid w:val="000639D8"/>
    <w:rsid w:val="0006487E"/>
    <w:rsid w:val="0006533F"/>
    <w:rsid w:val="0006565B"/>
    <w:rsid w:val="00065C3A"/>
    <w:rsid w:val="00065E1A"/>
    <w:rsid w:val="000666B0"/>
    <w:rsid w:val="000702C1"/>
    <w:rsid w:val="00070721"/>
    <w:rsid w:val="00071017"/>
    <w:rsid w:val="00071415"/>
    <w:rsid w:val="00072A01"/>
    <w:rsid w:val="00072D11"/>
    <w:rsid w:val="00073041"/>
    <w:rsid w:val="00073F30"/>
    <w:rsid w:val="0007405A"/>
    <w:rsid w:val="000748C7"/>
    <w:rsid w:val="00076AC1"/>
    <w:rsid w:val="000774BA"/>
    <w:rsid w:val="00077502"/>
    <w:rsid w:val="000778A9"/>
    <w:rsid w:val="00077C4E"/>
    <w:rsid w:val="00077E5F"/>
    <w:rsid w:val="0008036A"/>
    <w:rsid w:val="000819CC"/>
    <w:rsid w:val="00081AE6"/>
    <w:rsid w:val="00082C92"/>
    <w:rsid w:val="00082E98"/>
    <w:rsid w:val="0008458F"/>
    <w:rsid w:val="000855EB"/>
    <w:rsid w:val="0008566A"/>
    <w:rsid w:val="00085A70"/>
    <w:rsid w:val="00085B52"/>
    <w:rsid w:val="00085BB1"/>
    <w:rsid w:val="00086574"/>
    <w:rsid w:val="000866B5"/>
    <w:rsid w:val="000866F2"/>
    <w:rsid w:val="00086CE8"/>
    <w:rsid w:val="00087F2A"/>
    <w:rsid w:val="0009009F"/>
    <w:rsid w:val="00091557"/>
    <w:rsid w:val="0009204E"/>
    <w:rsid w:val="000924C1"/>
    <w:rsid w:val="000924F0"/>
    <w:rsid w:val="00093474"/>
    <w:rsid w:val="0009510F"/>
    <w:rsid w:val="00096896"/>
    <w:rsid w:val="00097EDC"/>
    <w:rsid w:val="000A1570"/>
    <w:rsid w:val="000A1B7B"/>
    <w:rsid w:val="000A1B90"/>
    <w:rsid w:val="000A478B"/>
    <w:rsid w:val="000A56F2"/>
    <w:rsid w:val="000A5916"/>
    <w:rsid w:val="000A5DA1"/>
    <w:rsid w:val="000A77D5"/>
    <w:rsid w:val="000B0FF3"/>
    <w:rsid w:val="000B1469"/>
    <w:rsid w:val="000B26D7"/>
    <w:rsid w:val="000B2719"/>
    <w:rsid w:val="000B3A8F"/>
    <w:rsid w:val="000B427E"/>
    <w:rsid w:val="000B44BA"/>
    <w:rsid w:val="000B4AB9"/>
    <w:rsid w:val="000B52F1"/>
    <w:rsid w:val="000B58C3"/>
    <w:rsid w:val="000B5CC9"/>
    <w:rsid w:val="000B5DFA"/>
    <w:rsid w:val="000B61E9"/>
    <w:rsid w:val="000B63CD"/>
    <w:rsid w:val="000C08AB"/>
    <w:rsid w:val="000C11A9"/>
    <w:rsid w:val="000C165A"/>
    <w:rsid w:val="000C1825"/>
    <w:rsid w:val="000C1C7B"/>
    <w:rsid w:val="000C22B3"/>
    <w:rsid w:val="000C2E19"/>
    <w:rsid w:val="000C3C72"/>
    <w:rsid w:val="000C7DEF"/>
    <w:rsid w:val="000D088E"/>
    <w:rsid w:val="000D09D3"/>
    <w:rsid w:val="000D0C79"/>
    <w:rsid w:val="000D0D07"/>
    <w:rsid w:val="000D0DD5"/>
    <w:rsid w:val="000D1E80"/>
    <w:rsid w:val="000D26EA"/>
    <w:rsid w:val="000D30F4"/>
    <w:rsid w:val="000D3B70"/>
    <w:rsid w:val="000D404A"/>
    <w:rsid w:val="000D4630"/>
    <w:rsid w:val="000D4797"/>
    <w:rsid w:val="000D4807"/>
    <w:rsid w:val="000D6184"/>
    <w:rsid w:val="000E0527"/>
    <w:rsid w:val="000E1E92"/>
    <w:rsid w:val="000E2A9B"/>
    <w:rsid w:val="000E4129"/>
    <w:rsid w:val="000E6CE7"/>
    <w:rsid w:val="000E73F4"/>
    <w:rsid w:val="000F06D6"/>
    <w:rsid w:val="000F0B54"/>
    <w:rsid w:val="000F0EB1"/>
    <w:rsid w:val="000F1106"/>
    <w:rsid w:val="000F2C72"/>
    <w:rsid w:val="000F3349"/>
    <w:rsid w:val="000F3BE9"/>
    <w:rsid w:val="000F3E3B"/>
    <w:rsid w:val="000F3F6C"/>
    <w:rsid w:val="000F4892"/>
    <w:rsid w:val="000F4ACC"/>
    <w:rsid w:val="000F5611"/>
    <w:rsid w:val="000F6DF3"/>
    <w:rsid w:val="000F7563"/>
    <w:rsid w:val="00100211"/>
    <w:rsid w:val="00100598"/>
    <w:rsid w:val="001005FF"/>
    <w:rsid w:val="00103CF3"/>
    <w:rsid w:val="00104973"/>
    <w:rsid w:val="001062FB"/>
    <w:rsid w:val="001063E6"/>
    <w:rsid w:val="00106B0E"/>
    <w:rsid w:val="001071E5"/>
    <w:rsid w:val="001078A2"/>
    <w:rsid w:val="001107F5"/>
    <w:rsid w:val="001111FE"/>
    <w:rsid w:val="00111F3B"/>
    <w:rsid w:val="00112BE7"/>
    <w:rsid w:val="001137A3"/>
    <w:rsid w:val="00113CF4"/>
    <w:rsid w:val="001153EA"/>
    <w:rsid w:val="00115643"/>
    <w:rsid w:val="001158D3"/>
    <w:rsid w:val="001162CC"/>
    <w:rsid w:val="00116765"/>
    <w:rsid w:val="0011719E"/>
    <w:rsid w:val="0011764D"/>
    <w:rsid w:val="00120055"/>
    <w:rsid w:val="001210DD"/>
    <w:rsid w:val="001219F5"/>
    <w:rsid w:val="00121A20"/>
    <w:rsid w:val="00123409"/>
    <w:rsid w:val="0012377F"/>
    <w:rsid w:val="00123D20"/>
    <w:rsid w:val="00124036"/>
    <w:rsid w:val="00124314"/>
    <w:rsid w:val="001246F2"/>
    <w:rsid w:val="00124718"/>
    <w:rsid w:val="00124DB1"/>
    <w:rsid w:val="001263E4"/>
    <w:rsid w:val="00126B4A"/>
    <w:rsid w:val="00126BE5"/>
    <w:rsid w:val="00127661"/>
    <w:rsid w:val="001301BA"/>
    <w:rsid w:val="00131994"/>
    <w:rsid w:val="00132FD0"/>
    <w:rsid w:val="00133A0B"/>
    <w:rsid w:val="00133E2E"/>
    <w:rsid w:val="001344C0"/>
    <w:rsid w:val="001346FA"/>
    <w:rsid w:val="0013496F"/>
    <w:rsid w:val="00135252"/>
    <w:rsid w:val="00135CDA"/>
    <w:rsid w:val="00136401"/>
    <w:rsid w:val="00137AB5"/>
    <w:rsid w:val="00137F0B"/>
    <w:rsid w:val="00140191"/>
    <w:rsid w:val="00140224"/>
    <w:rsid w:val="00140AC1"/>
    <w:rsid w:val="0014147A"/>
    <w:rsid w:val="00144CBA"/>
    <w:rsid w:val="00145C07"/>
    <w:rsid w:val="00146779"/>
    <w:rsid w:val="00146A30"/>
    <w:rsid w:val="00146B2F"/>
    <w:rsid w:val="001471D6"/>
    <w:rsid w:val="00147569"/>
    <w:rsid w:val="00151E23"/>
    <w:rsid w:val="001526E0"/>
    <w:rsid w:val="00153218"/>
    <w:rsid w:val="00153ACA"/>
    <w:rsid w:val="001551B5"/>
    <w:rsid w:val="001559B8"/>
    <w:rsid w:val="00157E8D"/>
    <w:rsid w:val="00161117"/>
    <w:rsid w:val="001613C6"/>
    <w:rsid w:val="00162524"/>
    <w:rsid w:val="00162DA1"/>
    <w:rsid w:val="0016402E"/>
    <w:rsid w:val="001649B6"/>
    <w:rsid w:val="00165055"/>
    <w:rsid w:val="001659C1"/>
    <w:rsid w:val="00166BE4"/>
    <w:rsid w:val="0017007F"/>
    <w:rsid w:val="00170183"/>
    <w:rsid w:val="00170904"/>
    <w:rsid w:val="00171B80"/>
    <w:rsid w:val="00171CFC"/>
    <w:rsid w:val="00171D69"/>
    <w:rsid w:val="00172E49"/>
    <w:rsid w:val="00172F17"/>
    <w:rsid w:val="00173A8E"/>
    <w:rsid w:val="00173C2F"/>
    <w:rsid w:val="0017435F"/>
    <w:rsid w:val="0017502C"/>
    <w:rsid w:val="0017540B"/>
    <w:rsid w:val="00175C83"/>
    <w:rsid w:val="00176E14"/>
    <w:rsid w:val="0017774C"/>
    <w:rsid w:val="001778B5"/>
    <w:rsid w:val="0018010A"/>
    <w:rsid w:val="00180367"/>
    <w:rsid w:val="0018143F"/>
    <w:rsid w:val="00181FF8"/>
    <w:rsid w:val="00182C70"/>
    <w:rsid w:val="0018604C"/>
    <w:rsid w:val="001864CE"/>
    <w:rsid w:val="00186502"/>
    <w:rsid w:val="00190AC1"/>
    <w:rsid w:val="00191DF3"/>
    <w:rsid w:val="001920BE"/>
    <w:rsid w:val="001924F1"/>
    <w:rsid w:val="00192796"/>
    <w:rsid w:val="0019341A"/>
    <w:rsid w:val="001944C9"/>
    <w:rsid w:val="00194C46"/>
    <w:rsid w:val="0019564C"/>
    <w:rsid w:val="001964D8"/>
    <w:rsid w:val="001968AB"/>
    <w:rsid w:val="00197DF9"/>
    <w:rsid w:val="001A1987"/>
    <w:rsid w:val="001A23E5"/>
    <w:rsid w:val="001A2564"/>
    <w:rsid w:val="001A2A85"/>
    <w:rsid w:val="001A33B2"/>
    <w:rsid w:val="001A4515"/>
    <w:rsid w:val="001A6173"/>
    <w:rsid w:val="001A63A4"/>
    <w:rsid w:val="001A63C3"/>
    <w:rsid w:val="001A6772"/>
    <w:rsid w:val="001A6CBA"/>
    <w:rsid w:val="001B08A7"/>
    <w:rsid w:val="001B0ACF"/>
    <w:rsid w:val="001B0D97"/>
    <w:rsid w:val="001B1467"/>
    <w:rsid w:val="001B1523"/>
    <w:rsid w:val="001B1639"/>
    <w:rsid w:val="001B1AFD"/>
    <w:rsid w:val="001B21DD"/>
    <w:rsid w:val="001B44C2"/>
    <w:rsid w:val="001B4634"/>
    <w:rsid w:val="001B5A5D"/>
    <w:rsid w:val="001B5BC3"/>
    <w:rsid w:val="001B6FE0"/>
    <w:rsid w:val="001B7901"/>
    <w:rsid w:val="001C07BE"/>
    <w:rsid w:val="001C1CE5"/>
    <w:rsid w:val="001C27D4"/>
    <w:rsid w:val="001C2C95"/>
    <w:rsid w:val="001C2D6F"/>
    <w:rsid w:val="001C3D2A"/>
    <w:rsid w:val="001C4416"/>
    <w:rsid w:val="001C4AB3"/>
    <w:rsid w:val="001C4DCB"/>
    <w:rsid w:val="001C57DF"/>
    <w:rsid w:val="001C6080"/>
    <w:rsid w:val="001C6851"/>
    <w:rsid w:val="001C6A0A"/>
    <w:rsid w:val="001C7059"/>
    <w:rsid w:val="001D083E"/>
    <w:rsid w:val="001D3361"/>
    <w:rsid w:val="001D3B77"/>
    <w:rsid w:val="001D51BA"/>
    <w:rsid w:val="001D53E7"/>
    <w:rsid w:val="001D6342"/>
    <w:rsid w:val="001D6839"/>
    <w:rsid w:val="001D6D53"/>
    <w:rsid w:val="001E15E0"/>
    <w:rsid w:val="001E15E3"/>
    <w:rsid w:val="001E2E72"/>
    <w:rsid w:val="001E4457"/>
    <w:rsid w:val="001E4523"/>
    <w:rsid w:val="001E56ED"/>
    <w:rsid w:val="001E5749"/>
    <w:rsid w:val="001E58E2"/>
    <w:rsid w:val="001E5BDC"/>
    <w:rsid w:val="001E5C6D"/>
    <w:rsid w:val="001E6DF7"/>
    <w:rsid w:val="001E702D"/>
    <w:rsid w:val="001E77D8"/>
    <w:rsid w:val="001E7AED"/>
    <w:rsid w:val="001F15AF"/>
    <w:rsid w:val="001F27C7"/>
    <w:rsid w:val="001F2FB6"/>
    <w:rsid w:val="001F3916"/>
    <w:rsid w:val="001F4441"/>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2E88"/>
    <w:rsid w:val="00203F96"/>
    <w:rsid w:val="002069B2"/>
    <w:rsid w:val="00207FA3"/>
    <w:rsid w:val="00210D0E"/>
    <w:rsid w:val="00210EAB"/>
    <w:rsid w:val="00210EE1"/>
    <w:rsid w:val="00211553"/>
    <w:rsid w:val="00211600"/>
    <w:rsid w:val="00211BF4"/>
    <w:rsid w:val="00212BC2"/>
    <w:rsid w:val="002131C6"/>
    <w:rsid w:val="00213CD6"/>
    <w:rsid w:val="002144D4"/>
    <w:rsid w:val="00214C27"/>
    <w:rsid w:val="00214DA8"/>
    <w:rsid w:val="00215423"/>
    <w:rsid w:val="002158FA"/>
    <w:rsid w:val="002171AE"/>
    <w:rsid w:val="00220600"/>
    <w:rsid w:val="00220A53"/>
    <w:rsid w:val="002224D2"/>
    <w:rsid w:val="002224DB"/>
    <w:rsid w:val="00222C41"/>
    <w:rsid w:val="00222F36"/>
    <w:rsid w:val="00223825"/>
    <w:rsid w:val="0022385A"/>
    <w:rsid w:val="00223FCB"/>
    <w:rsid w:val="002252B8"/>
    <w:rsid w:val="002252C3"/>
    <w:rsid w:val="00225C54"/>
    <w:rsid w:val="00227061"/>
    <w:rsid w:val="00227160"/>
    <w:rsid w:val="002271F7"/>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40A"/>
    <w:rsid w:val="00236B92"/>
    <w:rsid w:val="0023724E"/>
    <w:rsid w:val="0024007A"/>
    <w:rsid w:val="0024008A"/>
    <w:rsid w:val="00240E90"/>
    <w:rsid w:val="00241559"/>
    <w:rsid w:val="00241F1B"/>
    <w:rsid w:val="0024302B"/>
    <w:rsid w:val="0024307C"/>
    <w:rsid w:val="002435B3"/>
    <w:rsid w:val="002452F3"/>
    <w:rsid w:val="002453E3"/>
    <w:rsid w:val="002458EB"/>
    <w:rsid w:val="00246DAA"/>
    <w:rsid w:val="00247C7A"/>
    <w:rsid w:val="002500C8"/>
    <w:rsid w:val="00250444"/>
    <w:rsid w:val="00251A8C"/>
    <w:rsid w:val="0025418F"/>
    <w:rsid w:val="00255738"/>
    <w:rsid w:val="00256429"/>
    <w:rsid w:val="00256C1E"/>
    <w:rsid w:val="00257543"/>
    <w:rsid w:val="002579C4"/>
    <w:rsid w:val="00260203"/>
    <w:rsid w:val="0026030F"/>
    <w:rsid w:val="0026072B"/>
    <w:rsid w:val="002617E7"/>
    <w:rsid w:val="00261A53"/>
    <w:rsid w:val="0026298B"/>
    <w:rsid w:val="00264228"/>
    <w:rsid w:val="00264334"/>
    <w:rsid w:val="0026455C"/>
    <w:rsid w:val="0026473E"/>
    <w:rsid w:val="002652AD"/>
    <w:rsid w:val="00265513"/>
    <w:rsid w:val="00266214"/>
    <w:rsid w:val="002668CB"/>
    <w:rsid w:val="00266C0E"/>
    <w:rsid w:val="00267A25"/>
    <w:rsid w:val="00267C83"/>
    <w:rsid w:val="00267F95"/>
    <w:rsid w:val="002704DC"/>
    <w:rsid w:val="002707AB"/>
    <w:rsid w:val="0027144F"/>
    <w:rsid w:val="00271482"/>
    <w:rsid w:val="00271813"/>
    <w:rsid w:val="00271F3A"/>
    <w:rsid w:val="00272F7D"/>
    <w:rsid w:val="00273278"/>
    <w:rsid w:val="00273630"/>
    <w:rsid w:val="002737F4"/>
    <w:rsid w:val="00273BE8"/>
    <w:rsid w:val="002741BA"/>
    <w:rsid w:val="00274888"/>
    <w:rsid w:val="00275AC8"/>
    <w:rsid w:val="00276AB7"/>
    <w:rsid w:val="002805F5"/>
    <w:rsid w:val="00280751"/>
    <w:rsid w:val="00280AC8"/>
    <w:rsid w:val="00280AD5"/>
    <w:rsid w:val="002822BC"/>
    <w:rsid w:val="0028280A"/>
    <w:rsid w:val="00282F9B"/>
    <w:rsid w:val="0028589C"/>
    <w:rsid w:val="00285930"/>
    <w:rsid w:val="00286908"/>
    <w:rsid w:val="00286ACD"/>
    <w:rsid w:val="00286BDE"/>
    <w:rsid w:val="00287838"/>
    <w:rsid w:val="00287BF2"/>
    <w:rsid w:val="00290021"/>
    <w:rsid w:val="002900D5"/>
    <w:rsid w:val="002907B5"/>
    <w:rsid w:val="002908C6"/>
    <w:rsid w:val="00292EB7"/>
    <w:rsid w:val="00293860"/>
    <w:rsid w:val="002942CB"/>
    <w:rsid w:val="002959E3"/>
    <w:rsid w:val="00296155"/>
    <w:rsid w:val="00296227"/>
    <w:rsid w:val="00296A31"/>
    <w:rsid w:val="00296F44"/>
    <w:rsid w:val="0029777D"/>
    <w:rsid w:val="002979C5"/>
    <w:rsid w:val="00297CC7"/>
    <w:rsid w:val="002A02A3"/>
    <w:rsid w:val="002A055E"/>
    <w:rsid w:val="002A0AAD"/>
    <w:rsid w:val="002A1626"/>
    <w:rsid w:val="002A1D4E"/>
    <w:rsid w:val="002A1F59"/>
    <w:rsid w:val="002A23A7"/>
    <w:rsid w:val="002A2869"/>
    <w:rsid w:val="002A2E3E"/>
    <w:rsid w:val="002A4F99"/>
    <w:rsid w:val="002A5CD0"/>
    <w:rsid w:val="002A6DB9"/>
    <w:rsid w:val="002B05A3"/>
    <w:rsid w:val="002B06A6"/>
    <w:rsid w:val="002B24D6"/>
    <w:rsid w:val="002B3021"/>
    <w:rsid w:val="002B54AD"/>
    <w:rsid w:val="002B54BE"/>
    <w:rsid w:val="002B58B8"/>
    <w:rsid w:val="002B654E"/>
    <w:rsid w:val="002B6BD9"/>
    <w:rsid w:val="002B742D"/>
    <w:rsid w:val="002B7836"/>
    <w:rsid w:val="002B7F1D"/>
    <w:rsid w:val="002C0A8D"/>
    <w:rsid w:val="002C0FB2"/>
    <w:rsid w:val="002C2B6C"/>
    <w:rsid w:val="002C2F52"/>
    <w:rsid w:val="002C3D5F"/>
    <w:rsid w:val="002C4084"/>
    <w:rsid w:val="002C4090"/>
    <w:rsid w:val="002C41E6"/>
    <w:rsid w:val="002C49AD"/>
    <w:rsid w:val="002C5C30"/>
    <w:rsid w:val="002C64CA"/>
    <w:rsid w:val="002C6B7D"/>
    <w:rsid w:val="002C706E"/>
    <w:rsid w:val="002C7114"/>
    <w:rsid w:val="002C7C4F"/>
    <w:rsid w:val="002D071A"/>
    <w:rsid w:val="002D0DB7"/>
    <w:rsid w:val="002D1F7E"/>
    <w:rsid w:val="002D34B2"/>
    <w:rsid w:val="002D3DE7"/>
    <w:rsid w:val="002D3FC9"/>
    <w:rsid w:val="002D48B0"/>
    <w:rsid w:val="002D559F"/>
    <w:rsid w:val="002D581A"/>
    <w:rsid w:val="002D5B37"/>
    <w:rsid w:val="002D5C98"/>
    <w:rsid w:val="002D7637"/>
    <w:rsid w:val="002E17F2"/>
    <w:rsid w:val="002E2EAE"/>
    <w:rsid w:val="002E392C"/>
    <w:rsid w:val="002E5761"/>
    <w:rsid w:val="002E6010"/>
    <w:rsid w:val="002E6832"/>
    <w:rsid w:val="002E7CAE"/>
    <w:rsid w:val="002F0CB5"/>
    <w:rsid w:val="002F13E4"/>
    <w:rsid w:val="002F2771"/>
    <w:rsid w:val="002F2C78"/>
    <w:rsid w:val="002F2D2A"/>
    <w:rsid w:val="002F37A9"/>
    <w:rsid w:val="002F5E69"/>
    <w:rsid w:val="002F7C53"/>
    <w:rsid w:val="00300673"/>
    <w:rsid w:val="003009AB"/>
    <w:rsid w:val="00300CAF"/>
    <w:rsid w:val="00301CE6"/>
    <w:rsid w:val="00301D1B"/>
    <w:rsid w:val="00301E28"/>
    <w:rsid w:val="0030256B"/>
    <w:rsid w:val="003037B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508F"/>
    <w:rsid w:val="00315363"/>
    <w:rsid w:val="00320383"/>
    <w:rsid w:val="003203ED"/>
    <w:rsid w:val="00320FFF"/>
    <w:rsid w:val="00321A52"/>
    <w:rsid w:val="00322C9F"/>
    <w:rsid w:val="00322FFF"/>
    <w:rsid w:val="003235D7"/>
    <w:rsid w:val="00323ADA"/>
    <w:rsid w:val="00324798"/>
    <w:rsid w:val="00324D23"/>
    <w:rsid w:val="003250C3"/>
    <w:rsid w:val="003255A9"/>
    <w:rsid w:val="00325731"/>
    <w:rsid w:val="0032642B"/>
    <w:rsid w:val="00327A79"/>
    <w:rsid w:val="00331325"/>
    <w:rsid w:val="003315CD"/>
    <w:rsid w:val="00331751"/>
    <w:rsid w:val="0033267E"/>
    <w:rsid w:val="00332A1B"/>
    <w:rsid w:val="00333AE5"/>
    <w:rsid w:val="00334579"/>
    <w:rsid w:val="00334DB6"/>
    <w:rsid w:val="00335858"/>
    <w:rsid w:val="00335F02"/>
    <w:rsid w:val="00336BDA"/>
    <w:rsid w:val="003370FB"/>
    <w:rsid w:val="003372DB"/>
    <w:rsid w:val="0033739B"/>
    <w:rsid w:val="00337A09"/>
    <w:rsid w:val="003400B0"/>
    <w:rsid w:val="00341E20"/>
    <w:rsid w:val="00342BD7"/>
    <w:rsid w:val="003449CB"/>
    <w:rsid w:val="0034518E"/>
    <w:rsid w:val="00345C66"/>
    <w:rsid w:val="00346DB5"/>
    <w:rsid w:val="003477B1"/>
    <w:rsid w:val="0035118F"/>
    <w:rsid w:val="003533A2"/>
    <w:rsid w:val="00355879"/>
    <w:rsid w:val="00355F85"/>
    <w:rsid w:val="003561EA"/>
    <w:rsid w:val="00356805"/>
    <w:rsid w:val="00357380"/>
    <w:rsid w:val="0035793D"/>
    <w:rsid w:val="003602D9"/>
    <w:rsid w:val="003604CE"/>
    <w:rsid w:val="00361E49"/>
    <w:rsid w:val="0036290A"/>
    <w:rsid w:val="00363800"/>
    <w:rsid w:val="00363804"/>
    <w:rsid w:val="00364B46"/>
    <w:rsid w:val="003653E0"/>
    <w:rsid w:val="00365C2D"/>
    <w:rsid w:val="00365F74"/>
    <w:rsid w:val="00366442"/>
    <w:rsid w:val="0036777D"/>
    <w:rsid w:val="0036792D"/>
    <w:rsid w:val="00367F0B"/>
    <w:rsid w:val="00370E47"/>
    <w:rsid w:val="003728F7"/>
    <w:rsid w:val="003742AC"/>
    <w:rsid w:val="00375BFA"/>
    <w:rsid w:val="00375C9F"/>
    <w:rsid w:val="00376D54"/>
    <w:rsid w:val="00377345"/>
    <w:rsid w:val="00377CE1"/>
    <w:rsid w:val="00381443"/>
    <w:rsid w:val="0038389C"/>
    <w:rsid w:val="00384723"/>
    <w:rsid w:val="00384C48"/>
    <w:rsid w:val="00384F89"/>
    <w:rsid w:val="003851CF"/>
    <w:rsid w:val="00385BF0"/>
    <w:rsid w:val="00386026"/>
    <w:rsid w:val="003866F7"/>
    <w:rsid w:val="003870F3"/>
    <w:rsid w:val="00387EBF"/>
    <w:rsid w:val="00392C6A"/>
    <w:rsid w:val="00393329"/>
    <w:rsid w:val="003939FF"/>
    <w:rsid w:val="00394104"/>
    <w:rsid w:val="003942FF"/>
    <w:rsid w:val="00394998"/>
    <w:rsid w:val="003951F6"/>
    <w:rsid w:val="00395CD3"/>
    <w:rsid w:val="00395E15"/>
    <w:rsid w:val="00395F6B"/>
    <w:rsid w:val="00396D64"/>
    <w:rsid w:val="00397775"/>
    <w:rsid w:val="00397823"/>
    <w:rsid w:val="003A0301"/>
    <w:rsid w:val="003A0C9E"/>
    <w:rsid w:val="003A10AA"/>
    <w:rsid w:val="003A161F"/>
    <w:rsid w:val="003A1DF6"/>
    <w:rsid w:val="003A2223"/>
    <w:rsid w:val="003A2A0F"/>
    <w:rsid w:val="003A2C13"/>
    <w:rsid w:val="003A45A1"/>
    <w:rsid w:val="003A5584"/>
    <w:rsid w:val="003A5B0A"/>
    <w:rsid w:val="003A611A"/>
    <w:rsid w:val="003A6BAC"/>
    <w:rsid w:val="003A70A4"/>
    <w:rsid w:val="003A7EF3"/>
    <w:rsid w:val="003B11DB"/>
    <w:rsid w:val="003B159C"/>
    <w:rsid w:val="003B1B40"/>
    <w:rsid w:val="003B31CD"/>
    <w:rsid w:val="003B3272"/>
    <w:rsid w:val="003B369F"/>
    <w:rsid w:val="003B36A3"/>
    <w:rsid w:val="003B3DD7"/>
    <w:rsid w:val="003B44A9"/>
    <w:rsid w:val="003B4BFF"/>
    <w:rsid w:val="003B5240"/>
    <w:rsid w:val="003B546B"/>
    <w:rsid w:val="003B5881"/>
    <w:rsid w:val="003B643D"/>
    <w:rsid w:val="003B64BB"/>
    <w:rsid w:val="003B67EF"/>
    <w:rsid w:val="003B74CA"/>
    <w:rsid w:val="003B75E0"/>
    <w:rsid w:val="003B7FE5"/>
    <w:rsid w:val="003C071F"/>
    <w:rsid w:val="003C11C8"/>
    <w:rsid w:val="003C2702"/>
    <w:rsid w:val="003C276F"/>
    <w:rsid w:val="003C3BB6"/>
    <w:rsid w:val="003C3F99"/>
    <w:rsid w:val="003C418C"/>
    <w:rsid w:val="003C5179"/>
    <w:rsid w:val="003C7806"/>
    <w:rsid w:val="003D0655"/>
    <w:rsid w:val="003D0930"/>
    <w:rsid w:val="003D0B4F"/>
    <w:rsid w:val="003D109F"/>
    <w:rsid w:val="003D2478"/>
    <w:rsid w:val="003D3C45"/>
    <w:rsid w:val="003D475C"/>
    <w:rsid w:val="003D4CE1"/>
    <w:rsid w:val="003D4D50"/>
    <w:rsid w:val="003D5B1F"/>
    <w:rsid w:val="003D6D28"/>
    <w:rsid w:val="003D777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4A73"/>
    <w:rsid w:val="003F4E6C"/>
    <w:rsid w:val="003F5319"/>
    <w:rsid w:val="003F6105"/>
    <w:rsid w:val="003F6BBE"/>
    <w:rsid w:val="003F76B2"/>
    <w:rsid w:val="003F7A90"/>
    <w:rsid w:val="004000E8"/>
    <w:rsid w:val="00401D5B"/>
    <w:rsid w:val="0040201A"/>
    <w:rsid w:val="00402E2B"/>
    <w:rsid w:val="00403F34"/>
    <w:rsid w:val="00403FAB"/>
    <w:rsid w:val="0040512B"/>
    <w:rsid w:val="00405489"/>
    <w:rsid w:val="00405CA5"/>
    <w:rsid w:val="00407101"/>
    <w:rsid w:val="00407AF2"/>
    <w:rsid w:val="00407CD3"/>
    <w:rsid w:val="00410134"/>
    <w:rsid w:val="0041018E"/>
    <w:rsid w:val="00410B72"/>
    <w:rsid w:val="00410F18"/>
    <w:rsid w:val="0041263E"/>
    <w:rsid w:val="00412954"/>
    <w:rsid w:val="00412AB9"/>
    <w:rsid w:val="00413AAC"/>
    <w:rsid w:val="00413C55"/>
    <w:rsid w:val="00413E92"/>
    <w:rsid w:val="004145C3"/>
    <w:rsid w:val="00414AF8"/>
    <w:rsid w:val="00415F33"/>
    <w:rsid w:val="004174A4"/>
    <w:rsid w:val="00420011"/>
    <w:rsid w:val="00421105"/>
    <w:rsid w:val="00421BD4"/>
    <w:rsid w:val="00422814"/>
    <w:rsid w:val="00422AA4"/>
    <w:rsid w:val="004242F4"/>
    <w:rsid w:val="0042430C"/>
    <w:rsid w:val="00424722"/>
    <w:rsid w:val="004253EB"/>
    <w:rsid w:val="004260B9"/>
    <w:rsid w:val="00427248"/>
    <w:rsid w:val="0043056D"/>
    <w:rsid w:val="004313F1"/>
    <w:rsid w:val="00431406"/>
    <w:rsid w:val="004338CA"/>
    <w:rsid w:val="00435713"/>
    <w:rsid w:val="00437447"/>
    <w:rsid w:val="00441208"/>
    <w:rsid w:val="00441A92"/>
    <w:rsid w:val="00441E2C"/>
    <w:rsid w:val="00442430"/>
    <w:rsid w:val="004431DC"/>
    <w:rsid w:val="00444F56"/>
    <w:rsid w:val="00446488"/>
    <w:rsid w:val="004464E4"/>
    <w:rsid w:val="0044716E"/>
    <w:rsid w:val="00447A5E"/>
    <w:rsid w:val="004517AA"/>
    <w:rsid w:val="00452CAC"/>
    <w:rsid w:val="004537D3"/>
    <w:rsid w:val="004556B4"/>
    <w:rsid w:val="0045688A"/>
    <w:rsid w:val="004571BE"/>
    <w:rsid w:val="00457565"/>
    <w:rsid w:val="00457B71"/>
    <w:rsid w:val="0046069D"/>
    <w:rsid w:val="00463CB5"/>
    <w:rsid w:val="00464689"/>
    <w:rsid w:val="00465FD2"/>
    <w:rsid w:val="0046685E"/>
    <w:rsid w:val="004669E2"/>
    <w:rsid w:val="00466BDD"/>
    <w:rsid w:val="00467A11"/>
    <w:rsid w:val="00470C31"/>
    <w:rsid w:val="00470D1A"/>
    <w:rsid w:val="004716DD"/>
    <w:rsid w:val="0047189E"/>
    <w:rsid w:val="00471DE0"/>
    <w:rsid w:val="00472149"/>
    <w:rsid w:val="004724AF"/>
    <w:rsid w:val="00473364"/>
    <w:rsid w:val="004734D0"/>
    <w:rsid w:val="004748A8"/>
    <w:rsid w:val="0047556B"/>
    <w:rsid w:val="004758C5"/>
    <w:rsid w:val="00476138"/>
    <w:rsid w:val="004761AA"/>
    <w:rsid w:val="004762AF"/>
    <w:rsid w:val="00476676"/>
    <w:rsid w:val="00476C5B"/>
    <w:rsid w:val="00477768"/>
    <w:rsid w:val="004777D1"/>
    <w:rsid w:val="00477DE4"/>
    <w:rsid w:val="00481BCC"/>
    <w:rsid w:val="00483628"/>
    <w:rsid w:val="00483E23"/>
    <w:rsid w:val="004852C0"/>
    <w:rsid w:val="00485311"/>
    <w:rsid w:val="0048563C"/>
    <w:rsid w:val="004864B8"/>
    <w:rsid w:val="00491277"/>
    <w:rsid w:val="004912AE"/>
    <w:rsid w:val="00491EC5"/>
    <w:rsid w:val="0049226E"/>
    <w:rsid w:val="004928B0"/>
    <w:rsid w:val="00492ADC"/>
    <w:rsid w:val="00492BC5"/>
    <w:rsid w:val="00492D1E"/>
    <w:rsid w:val="004934A5"/>
    <w:rsid w:val="00493595"/>
    <w:rsid w:val="0049402F"/>
    <w:rsid w:val="004940BE"/>
    <w:rsid w:val="004964F1"/>
    <w:rsid w:val="0049739B"/>
    <w:rsid w:val="004A16BC"/>
    <w:rsid w:val="004A1C92"/>
    <w:rsid w:val="004A24B4"/>
    <w:rsid w:val="004A2B94"/>
    <w:rsid w:val="004A5ECC"/>
    <w:rsid w:val="004A67BA"/>
    <w:rsid w:val="004A716C"/>
    <w:rsid w:val="004A75D0"/>
    <w:rsid w:val="004B2182"/>
    <w:rsid w:val="004B27D8"/>
    <w:rsid w:val="004B50A7"/>
    <w:rsid w:val="004B54B0"/>
    <w:rsid w:val="004B5B4B"/>
    <w:rsid w:val="004B6F6A"/>
    <w:rsid w:val="004B7243"/>
    <w:rsid w:val="004B7C0C"/>
    <w:rsid w:val="004C07F3"/>
    <w:rsid w:val="004C09EA"/>
    <w:rsid w:val="004C17B5"/>
    <w:rsid w:val="004C2EB2"/>
    <w:rsid w:val="004C3898"/>
    <w:rsid w:val="004C5315"/>
    <w:rsid w:val="004C5BB0"/>
    <w:rsid w:val="004C5E29"/>
    <w:rsid w:val="004C6722"/>
    <w:rsid w:val="004C6F0B"/>
    <w:rsid w:val="004C7559"/>
    <w:rsid w:val="004D09B9"/>
    <w:rsid w:val="004D0E5F"/>
    <w:rsid w:val="004D36B1"/>
    <w:rsid w:val="004D3C14"/>
    <w:rsid w:val="004D4128"/>
    <w:rsid w:val="004D6C64"/>
    <w:rsid w:val="004D6D4B"/>
    <w:rsid w:val="004D7EBD"/>
    <w:rsid w:val="004E01A6"/>
    <w:rsid w:val="004E2680"/>
    <w:rsid w:val="004E28F9"/>
    <w:rsid w:val="004E3352"/>
    <w:rsid w:val="004E4310"/>
    <w:rsid w:val="004E462E"/>
    <w:rsid w:val="004E56DC"/>
    <w:rsid w:val="004E5E7A"/>
    <w:rsid w:val="004E6981"/>
    <w:rsid w:val="004E76F4"/>
    <w:rsid w:val="004E7C39"/>
    <w:rsid w:val="004F0AF2"/>
    <w:rsid w:val="004F0B4E"/>
    <w:rsid w:val="004F0B6C"/>
    <w:rsid w:val="004F11FF"/>
    <w:rsid w:val="004F1B93"/>
    <w:rsid w:val="004F1D6F"/>
    <w:rsid w:val="004F2078"/>
    <w:rsid w:val="004F28B5"/>
    <w:rsid w:val="004F4B24"/>
    <w:rsid w:val="004F4DA3"/>
    <w:rsid w:val="004F7715"/>
    <w:rsid w:val="004F78B3"/>
    <w:rsid w:val="004F7967"/>
    <w:rsid w:val="00500B84"/>
    <w:rsid w:val="00500D87"/>
    <w:rsid w:val="00500ECE"/>
    <w:rsid w:val="005011D7"/>
    <w:rsid w:val="0050173E"/>
    <w:rsid w:val="00501F08"/>
    <w:rsid w:val="005020C0"/>
    <w:rsid w:val="00502847"/>
    <w:rsid w:val="00502A8C"/>
    <w:rsid w:val="00502EEB"/>
    <w:rsid w:val="005043AF"/>
    <w:rsid w:val="00504AF9"/>
    <w:rsid w:val="00505069"/>
    <w:rsid w:val="00506557"/>
    <w:rsid w:val="0050677A"/>
    <w:rsid w:val="00506842"/>
    <w:rsid w:val="00507322"/>
    <w:rsid w:val="0051002A"/>
    <w:rsid w:val="005108D8"/>
    <w:rsid w:val="005110CA"/>
    <w:rsid w:val="005116F9"/>
    <w:rsid w:val="00511FAD"/>
    <w:rsid w:val="00512074"/>
    <w:rsid w:val="00512CDA"/>
    <w:rsid w:val="00512DC6"/>
    <w:rsid w:val="005153A7"/>
    <w:rsid w:val="005207A8"/>
    <w:rsid w:val="005207E1"/>
    <w:rsid w:val="005219CF"/>
    <w:rsid w:val="00522636"/>
    <w:rsid w:val="00522752"/>
    <w:rsid w:val="00523EC3"/>
    <w:rsid w:val="005241E2"/>
    <w:rsid w:val="0052491A"/>
    <w:rsid w:val="00525D0D"/>
    <w:rsid w:val="00527AC9"/>
    <w:rsid w:val="00531649"/>
    <w:rsid w:val="00531C1B"/>
    <w:rsid w:val="00532A86"/>
    <w:rsid w:val="00534B59"/>
    <w:rsid w:val="005352AC"/>
    <w:rsid w:val="0053579D"/>
    <w:rsid w:val="005359FE"/>
    <w:rsid w:val="00535D9C"/>
    <w:rsid w:val="00535F91"/>
    <w:rsid w:val="00536759"/>
    <w:rsid w:val="00537C62"/>
    <w:rsid w:val="0054046B"/>
    <w:rsid w:val="00540544"/>
    <w:rsid w:val="00540D18"/>
    <w:rsid w:val="00540D30"/>
    <w:rsid w:val="00541D8C"/>
    <w:rsid w:val="00542B5C"/>
    <w:rsid w:val="00542EB7"/>
    <w:rsid w:val="0054333D"/>
    <w:rsid w:val="0054399F"/>
    <w:rsid w:val="00545094"/>
    <w:rsid w:val="00545194"/>
    <w:rsid w:val="00545339"/>
    <w:rsid w:val="005467F1"/>
    <w:rsid w:val="00546970"/>
    <w:rsid w:val="00546A04"/>
    <w:rsid w:val="00547609"/>
    <w:rsid w:val="0055180A"/>
    <w:rsid w:val="00551CC4"/>
    <w:rsid w:val="00552810"/>
    <w:rsid w:val="0055291A"/>
    <w:rsid w:val="005537C9"/>
    <w:rsid w:val="00554E19"/>
    <w:rsid w:val="005555F5"/>
    <w:rsid w:val="005559AF"/>
    <w:rsid w:val="00556986"/>
    <w:rsid w:val="0055704E"/>
    <w:rsid w:val="005579E3"/>
    <w:rsid w:val="0056082A"/>
    <w:rsid w:val="0056121F"/>
    <w:rsid w:val="005613E0"/>
    <w:rsid w:val="00562B55"/>
    <w:rsid w:val="00563FC9"/>
    <w:rsid w:val="0057058C"/>
    <w:rsid w:val="00571466"/>
    <w:rsid w:val="00572505"/>
    <w:rsid w:val="005736D6"/>
    <w:rsid w:val="00573835"/>
    <w:rsid w:val="0057607D"/>
    <w:rsid w:val="005767C8"/>
    <w:rsid w:val="005770F8"/>
    <w:rsid w:val="00577965"/>
    <w:rsid w:val="00582094"/>
    <w:rsid w:val="00582809"/>
    <w:rsid w:val="00583294"/>
    <w:rsid w:val="005841F3"/>
    <w:rsid w:val="00584F09"/>
    <w:rsid w:val="00586DFE"/>
    <w:rsid w:val="005875AA"/>
    <w:rsid w:val="0058798C"/>
    <w:rsid w:val="005900FA"/>
    <w:rsid w:val="00590BE2"/>
    <w:rsid w:val="00592351"/>
    <w:rsid w:val="005935A4"/>
    <w:rsid w:val="005948C2"/>
    <w:rsid w:val="00595C59"/>
    <w:rsid w:val="00595DCA"/>
    <w:rsid w:val="005969A4"/>
    <w:rsid w:val="00596FA9"/>
    <w:rsid w:val="0059779B"/>
    <w:rsid w:val="005A1138"/>
    <w:rsid w:val="005A114D"/>
    <w:rsid w:val="005A209A"/>
    <w:rsid w:val="005A33C0"/>
    <w:rsid w:val="005A3C64"/>
    <w:rsid w:val="005A4CEE"/>
    <w:rsid w:val="005A53D6"/>
    <w:rsid w:val="005A546F"/>
    <w:rsid w:val="005A5681"/>
    <w:rsid w:val="005A662D"/>
    <w:rsid w:val="005A72E4"/>
    <w:rsid w:val="005A73DF"/>
    <w:rsid w:val="005B02F5"/>
    <w:rsid w:val="005B1409"/>
    <w:rsid w:val="005B1E3A"/>
    <w:rsid w:val="005B2076"/>
    <w:rsid w:val="005B29A6"/>
    <w:rsid w:val="005B2D57"/>
    <w:rsid w:val="005B35D7"/>
    <w:rsid w:val="005B392A"/>
    <w:rsid w:val="005B3AA3"/>
    <w:rsid w:val="005B64F8"/>
    <w:rsid w:val="005B6BD0"/>
    <w:rsid w:val="005B6F83"/>
    <w:rsid w:val="005B6FF3"/>
    <w:rsid w:val="005C0D84"/>
    <w:rsid w:val="005C122E"/>
    <w:rsid w:val="005C37DC"/>
    <w:rsid w:val="005C4DEE"/>
    <w:rsid w:val="005C4EFC"/>
    <w:rsid w:val="005C5559"/>
    <w:rsid w:val="005C74FB"/>
    <w:rsid w:val="005C7B3A"/>
    <w:rsid w:val="005C7C0B"/>
    <w:rsid w:val="005D0C84"/>
    <w:rsid w:val="005D0F2B"/>
    <w:rsid w:val="005D1602"/>
    <w:rsid w:val="005D24B5"/>
    <w:rsid w:val="005D3B77"/>
    <w:rsid w:val="005D4F4C"/>
    <w:rsid w:val="005D62C7"/>
    <w:rsid w:val="005D67DA"/>
    <w:rsid w:val="005D6B0D"/>
    <w:rsid w:val="005D7068"/>
    <w:rsid w:val="005E10FA"/>
    <w:rsid w:val="005E2447"/>
    <w:rsid w:val="005E2B45"/>
    <w:rsid w:val="005E385F"/>
    <w:rsid w:val="005E5B81"/>
    <w:rsid w:val="005E5E7F"/>
    <w:rsid w:val="005E6E6D"/>
    <w:rsid w:val="005E72A3"/>
    <w:rsid w:val="005F00AC"/>
    <w:rsid w:val="005F034C"/>
    <w:rsid w:val="005F1411"/>
    <w:rsid w:val="005F2228"/>
    <w:rsid w:val="005F2CB1"/>
    <w:rsid w:val="005F3025"/>
    <w:rsid w:val="005F309B"/>
    <w:rsid w:val="005F5664"/>
    <w:rsid w:val="005F618C"/>
    <w:rsid w:val="005F70BD"/>
    <w:rsid w:val="005F7518"/>
    <w:rsid w:val="005F7DA4"/>
    <w:rsid w:val="00600FC3"/>
    <w:rsid w:val="006024AB"/>
    <w:rsid w:val="0060283C"/>
    <w:rsid w:val="006028D8"/>
    <w:rsid w:val="00602BF4"/>
    <w:rsid w:val="00603C0A"/>
    <w:rsid w:val="00604B1C"/>
    <w:rsid w:val="00604CAE"/>
    <w:rsid w:val="00604F14"/>
    <w:rsid w:val="00605CFF"/>
    <w:rsid w:val="0060663A"/>
    <w:rsid w:val="00606E6A"/>
    <w:rsid w:val="0061073D"/>
    <w:rsid w:val="00610C9C"/>
    <w:rsid w:val="0061199D"/>
    <w:rsid w:val="00611B83"/>
    <w:rsid w:val="00612634"/>
    <w:rsid w:val="0061296B"/>
    <w:rsid w:val="00613257"/>
    <w:rsid w:val="006137BF"/>
    <w:rsid w:val="006140C6"/>
    <w:rsid w:val="006148DB"/>
    <w:rsid w:val="00620A71"/>
    <w:rsid w:val="00620AED"/>
    <w:rsid w:val="00620D80"/>
    <w:rsid w:val="006234A6"/>
    <w:rsid w:val="0062355D"/>
    <w:rsid w:val="006237B6"/>
    <w:rsid w:val="00623C19"/>
    <w:rsid w:val="00624381"/>
    <w:rsid w:val="00625A35"/>
    <w:rsid w:val="00625E0A"/>
    <w:rsid w:val="006269FF"/>
    <w:rsid w:val="006270D7"/>
    <w:rsid w:val="00630001"/>
    <w:rsid w:val="006311B3"/>
    <w:rsid w:val="006316DB"/>
    <w:rsid w:val="0063284C"/>
    <w:rsid w:val="0063326E"/>
    <w:rsid w:val="00633738"/>
    <w:rsid w:val="006337CC"/>
    <w:rsid w:val="0063593B"/>
    <w:rsid w:val="00635FED"/>
    <w:rsid w:val="00636398"/>
    <w:rsid w:val="006366C5"/>
    <w:rsid w:val="006368D3"/>
    <w:rsid w:val="006377EC"/>
    <w:rsid w:val="0064151F"/>
    <w:rsid w:val="00641533"/>
    <w:rsid w:val="00641C5A"/>
    <w:rsid w:val="0064208D"/>
    <w:rsid w:val="00642E08"/>
    <w:rsid w:val="00643475"/>
    <w:rsid w:val="0064396A"/>
    <w:rsid w:val="00644621"/>
    <w:rsid w:val="0064624E"/>
    <w:rsid w:val="006466F7"/>
    <w:rsid w:val="00647F61"/>
    <w:rsid w:val="006501BC"/>
    <w:rsid w:val="00650AB9"/>
    <w:rsid w:val="00651399"/>
    <w:rsid w:val="00651633"/>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60E"/>
    <w:rsid w:val="00665FB0"/>
    <w:rsid w:val="0066693D"/>
    <w:rsid w:val="00667EE7"/>
    <w:rsid w:val="00670874"/>
    <w:rsid w:val="00670922"/>
    <w:rsid w:val="00670BE1"/>
    <w:rsid w:val="006717B2"/>
    <w:rsid w:val="0067218F"/>
    <w:rsid w:val="00672467"/>
    <w:rsid w:val="00673639"/>
    <w:rsid w:val="006741F2"/>
    <w:rsid w:val="006742AD"/>
    <w:rsid w:val="00674CC3"/>
    <w:rsid w:val="00674DB8"/>
    <w:rsid w:val="0067510A"/>
    <w:rsid w:val="0067553F"/>
    <w:rsid w:val="00675C72"/>
    <w:rsid w:val="00675ED2"/>
    <w:rsid w:val="00676CE8"/>
    <w:rsid w:val="00676CF0"/>
    <w:rsid w:val="006771F9"/>
    <w:rsid w:val="006774C1"/>
    <w:rsid w:val="006776D7"/>
    <w:rsid w:val="006805D4"/>
    <w:rsid w:val="00681003"/>
    <w:rsid w:val="006817C9"/>
    <w:rsid w:val="00683E2A"/>
    <w:rsid w:val="00683ECE"/>
    <w:rsid w:val="0068729F"/>
    <w:rsid w:val="00690A5B"/>
    <w:rsid w:val="00690B1E"/>
    <w:rsid w:val="00690DAE"/>
    <w:rsid w:val="00691026"/>
    <w:rsid w:val="006910D9"/>
    <w:rsid w:val="00692DC6"/>
    <w:rsid w:val="00693099"/>
    <w:rsid w:val="00694572"/>
    <w:rsid w:val="0069463A"/>
    <w:rsid w:val="00695A76"/>
    <w:rsid w:val="00695E02"/>
    <w:rsid w:val="00695FC2"/>
    <w:rsid w:val="0069629A"/>
    <w:rsid w:val="0069652E"/>
    <w:rsid w:val="00696949"/>
    <w:rsid w:val="00697052"/>
    <w:rsid w:val="006A0848"/>
    <w:rsid w:val="006A2335"/>
    <w:rsid w:val="006A46FB"/>
    <w:rsid w:val="006A5E28"/>
    <w:rsid w:val="006A697B"/>
    <w:rsid w:val="006A6D20"/>
    <w:rsid w:val="006A762F"/>
    <w:rsid w:val="006A7AFF"/>
    <w:rsid w:val="006A7C13"/>
    <w:rsid w:val="006B0252"/>
    <w:rsid w:val="006B063F"/>
    <w:rsid w:val="006B0F67"/>
    <w:rsid w:val="006B16C9"/>
    <w:rsid w:val="006B1816"/>
    <w:rsid w:val="006B1FF4"/>
    <w:rsid w:val="006B2099"/>
    <w:rsid w:val="006B31E4"/>
    <w:rsid w:val="006B3466"/>
    <w:rsid w:val="006B456F"/>
    <w:rsid w:val="006B45B8"/>
    <w:rsid w:val="006B50CF"/>
    <w:rsid w:val="006B5C38"/>
    <w:rsid w:val="006B68B6"/>
    <w:rsid w:val="006C03B8"/>
    <w:rsid w:val="006C06C1"/>
    <w:rsid w:val="006C1074"/>
    <w:rsid w:val="006C15EA"/>
    <w:rsid w:val="006C1E49"/>
    <w:rsid w:val="006C2602"/>
    <w:rsid w:val="006C2B9B"/>
    <w:rsid w:val="006C36DC"/>
    <w:rsid w:val="006C39F5"/>
    <w:rsid w:val="006C4C27"/>
    <w:rsid w:val="006C5C45"/>
    <w:rsid w:val="006C5EC9"/>
    <w:rsid w:val="006C6059"/>
    <w:rsid w:val="006C6515"/>
    <w:rsid w:val="006C6642"/>
    <w:rsid w:val="006C7368"/>
    <w:rsid w:val="006C7522"/>
    <w:rsid w:val="006D0E4F"/>
    <w:rsid w:val="006D1126"/>
    <w:rsid w:val="006D1DD0"/>
    <w:rsid w:val="006D2ABA"/>
    <w:rsid w:val="006D3568"/>
    <w:rsid w:val="006D50B4"/>
    <w:rsid w:val="006D6D97"/>
    <w:rsid w:val="006D6F08"/>
    <w:rsid w:val="006E062C"/>
    <w:rsid w:val="006E1C82"/>
    <w:rsid w:val="006E1FE2"/>
    <w:rsid w:val="006E27AB"/>
    <w:rsid w:val="006E28B7"/>
    <w:rsid w:val="006E2A9B"/>
    <w:rsid w:val="006E3310"/>
    <w:rsid w:val="006E4E39"/>
    <w:rsid w:val="006E4FF4"/>
    <w:rsid w:val="006E565E"/>
    <w:rsid w:val="006E57D3"/>
    <w:rsid w:val="006E673D"/>
    <w:rsid w:val="006E7A2A"/>
    <w:rsid w:val="006E7D3B"/>
    <w:rsid w:val="006F01AC"/>
    <w:rsid w:val="006F02AB"/>
    <w:rsid w:val="006F0D48"/>
    <w:rsid w:val="006F1B41"/>
    <w:rsid w:val="006F1B70"/>
    <w:rsid w:val="006F21D7"/>
    <w:rsid w:val="006F2520"/>
    <w:rsid w:val="006F341D"/>
    <w:rsid w:val="006F3CDE"/>
    <w:rsid w:val="006F4243"/>
    <w:rsid w:val="006F47FC"/>
    <w:rsid w:val="006F4970"/>
    <w:rsid w:val="006F5110"/>
    <w:rsid w:val="006F58D4"/>
    <w:rsid w:val="006F6582"/>
    <w:rsid w:val="0070161A"/>
    <w:rsid w:val="00701A1C"/>
    <w:rsid w:val="007026F3"/>
    <w:rsid w:val="0070346E"/>
    <w:rsid w:val="00703D82"/>
    <w:rsid w:val="00704C9D"/>
    <w:rsid w:val="00704EDB"/>
    <w:rsid w:val="00706101"/>
    <w:rsid w:val="007065C9"/>
    <w:rsid w:val="00707072"/>
    <w:rsid w:val="00707D61"/>
    <w:rsid w:val="00711035"/>
    <w:rsid w:val="00712287"/>
    <w:rsid w:val="00712772"/>
    <w:rsid w:val="00712E00"/>
    <w:rsid w:val="00712F45"/>
    <w:rsid w:val="0071304C"/>
    <w:rsid w:val="00713B24"/>
    <w:rsid w:val="007140ED"/>
    <w:rsid w:val="007148D3"/>
    <w:rsid w:val="007155EA"/>
    <w:rsid w:val="00715B6F"/>
    <w:rsid w:val="00715B9A"/>
    <w:rsid w:val="0071653B"/>
    <w:rsid w:val="0071685D"/>
    <w:rsid w:val="00716E18"/>
    <w:rsid w:val="007178A2"/>
    <w:rsid w:val="007179AA"/>
    <w:rsid w:val="0072014B"/>
    <w:rsid w:val="00720AA5"/>
    <w:rsid w:val="00721B32"/>
    <w:rsid w:val="007230AF"/>
    <w:rsid w:val="00723DA6"/>
    <w:rsid w:val="007257D0"/>
    <w:rsid w:val="00725ACA"/>
    <w:rsid w:val="00725D94"/>
    <w:rsid w:val="007269CB"/>
    <w:rsid w:val="00726AFD"/>
    <w:rsid w:val="00726EA6"/>
    <w:rsid w:val="00727208"/>
    <w:rsid w:val="00727680"/>
    <w:rsid w:val="00730AE8"/>
    <w:rsid w:val="00731116"/>
    <w:rsid w:val="00731642"/>
    <w:rsid w:val="00731ACD"/>
    <w:rsid w:val="00732810"/>
    <w:rsid w:val="00732F06"/>
    <w:rsid w:val="00733CA0"/>
    <w:rsid w:val="00733E8F"/>
    <w:rsid w:val="007348B1"/>
    <w:rsid w:val="00734966"/>
    <w:rsid w:val="00736221"/>
    <w:rsid w:val="007362A6"/>
    <w:rsid w:val="00736D7D"/>
    <w:rsid w:val="00737AEB"/>
    <w:rsid w:val="00737FCB"/>
    <w:rsid w:val="00740AE9"/>
    <w:rsid w:val="00740E58"/>
    <w:rsid w:val="007419B8"/>
    <w:rsid w:val="00742051"/>
    <w:rsid w:val="007426FF"/>
    <w:rsid w:val="007445A0"/>
    <w:rsid w:val="0074524B"/>
    <w:rsid w:val="00746CF0"/>
    <w:rsid w:val="00747D8B"/>
    <w:rsid w:val="007504E4"/>
    <w:rsid w:val="00750516"/>
    <w:rsid w:val="007506DA"/>
    <w:rsid w:val="00751228"/>
    <w:rsid w:val="00755255"/>
    <w:rsid w:val="00755A78"/>
    <w:rsid w:val="007571E1"/>
    <w:rsid w:val="00757A58"/>
    <w:rsid w:val="007604B2"/>
    <w:rsid w:val="00760BF1"/>
    <w:rsid w:val="00761981"/>
    <w:rsid w:val="00762AE1"/>
    <w:rsid w:val="007643B3"/>
    <w:rsid w:val="00764723"/>
    <w:rsid w:val="00765281"/>
    <w:rsid w:val="00766BAD"/>
    <w:rsid w:val="00766F28"/>
    <w:rsid w:val="00767AD1"/>
    <w:rsid w:val="007708F3"/>
    <w:rsid w:val="007720C7"/>
    <w:rsid w:val="007727EE"/>
    <w:rsid w:val="007729A2"/>
    <w:rsid w:val="00775076"/>
    <w:rsid w:val="007755F2"/>
    <w:rsid w:val="00776971"/>
    <w:rsid w:val="00776E3B"/>
    <w:rsid w:val="007772F8"/>
    <w:rsid w:val="007775BE"/>
    <w:rsid w:val="00777887"/>
    <w:rsid w:val="00780298"/>
    <w:rsid w:val="007806FE"/>
    <w:rsid w:val="00780A29"/>
    <w:rsid w:val="00780A80"/>
    <w:rsid w:val="0078177E"/>
    <w:rsid w:val="00782A30"/>
    <w:rsid w:val="0078304C"/>
    <w:rsid w:val="00783673"/>
    <w:rsid w:val="0078390C"/>
    <w:rsid w:val="00784952"/>
    <w:rsid w:val="00784E7B"/>
    <w:rsid w:val="00785490"/>
    <w:rsid w:val="007857AF"/>
    <w:rsid w:val="0078591D"/>
    <w:rsid w:val="0078618F"/>
    <w:rsid w:val="00786ED3"/>
    <w:rsid w:val="00787553"/>
    <w:rsid w:val="007878E3"/>
    <w:rsid w:val="007925EA"/>
    <w:rsid w:val="00793CD8"/>
    <w:rsid w:val="00793D13"/>
    <w:rsid w:val="00795C92"/>
    <w:rsid w:val="00795D34"/>
    <w:rsid w:val="00796231"/>
    <w:rsid w:val="0079788B"/>
    <w:rsid w:val="00797D11"/>
    <w:rsid w:val="007A09BC"/>
    <w:rsid w:val="007A0CE4"/>
    <w:rsid w:val="007A14F3"/>
    <w:rsid w:val="007A1CB3"/>
    <w:rsid w:val="007A246E"/>
    <w:rsid w:val="007A2E73"/>
    <w:rsid w:val="007A306F"/>
    <w:rsid w:val="007A346D"/>
    <w:rsid w:val="007A37DA"/>
    <w:rsid w:val="007A3A9F"/>
    <w:rsid w:val="007A41AF"/>
    <w:rsid w:val="007A43A6"/>
    <w:rsid w:val="007A44B6"/>
    <w:rsid w:val="007A505F"/>
    <w:rsid w:val="007A58A6"/>
    <w:rsid w:val="007A7746"/>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3D18"/>
    <w:rsid w:val="007C4FF7"/>
    <w:rsid w:val="007C503A"/>
    <w:rsid w:val="007C60BF"/>
    <w:rsid w:val="007C6325"/>
    <w:rsid w:val="007C6A07"/>
    <w:rsid w:val="007C75A1"/>
    <w:rsid w:val="007C77A5"/>
    <w:rsid w:val="007C7E85"/>
    <w:rsid w:val="007D04E5"/>
    <w:rsid w:val="007D0FE1"/>
    <w:rsid w:val="007D1555"/>
    <w:rsid w:val="007D1769"/>
    <w:rsid w:val="007D20D2"/>
    <w:rsid w:val="007D218A"/>
    <w:rsid w:val="007D2339"/>
    <w:rsid w:val="007D2395"/>
    <w:rsid w:val="007D3079"/>
    <w:rsid w:val="007D3E56"/>
    <w:rsid w:val="007D3F98"/>
    <w:rsid w:val="007D4F32"/>
    <w:rsid w:val="007D5901"/>
    <w:rsid w:val="007D73CE"/>
    <w:rsid w:val="007D7526"/>
    <w:rsid w:val="007E014D"/>
    <w:rsid w:val="007E14D8"/>
    <w:rsid w:val="007E3000"/>
    <w:rsid w:val="007E39A7"/>
    <w:rsid w:val="007E4610"/>
    <w:rsid w:val="007E4715"/>
    <w:rsid w:val="007E505B"/>
    <w:rsid w:val="007E63BC"/>
    <w:rsid w:val="007E67C5"/>
    <w:rsid w:val="007E6A8E"/>
    <w:rsid w:val="007E7091"/>
    <w:rsid w:val="007F08B2"/>
    <w:rsid w:val="007F0FF3"/>
    <w:rsid w:val="007F2DC4"/>
    <w:rsid w:val="007F4B13"/>
    <w:rsid w:val="007F784C"/>
    <w:rsid w:val="008001CA"/>
    <w:rsid w:val="00801719"/>
    <w:rsid w:val="008020DA"/>
    <w:rsid w:val="008026DF"/>
    <w:rsid w:val="008027E9"/>
    <w:rsid w:val="00802D44"/>
    <w:rsid w:val="008033A9"/>
    <w:rsid w:val="0080366A"/>
    <w:rsid w:val="00803FAE"/>
    <w:rsid w:val="008042E4"/>
    <w:rsid w:val="00804D09"/>
    <w:rsid w:val="008051CA"/>
    <w:rsid w:val="008055A5"/>
    <w:rsid w:val="0080605F"/>
    <w:rsid w:val="00806D4A"/>
    <w:rsid w:val="00806E27"/>
    <w:rsid w:val="00807786"/>
    <w:rsid w:val="00810F12"/>
    <w:rsid w:val="00811FCB"/>
    <w:rsid w:val="00812821"/>
    <w:rsid w:val="00813698"/>
    <w:rsid w:val="008158D6"/>
    <w:rsid w:val="00815CC2"/>
    <w:rsid w:val="0081639A"/>
    <w:rsid w:val="0081698F"/>
    <w:rsid w:val="008170A7"/>
    <w:rsid w:val="00817148"/>
    <w:rsid w:val="00817196"/>
    <w:rsid w:val="00821061"/>
    <w:rsid w:val="0082210B"/>
    <w:rsid w:val="0082249C"/>
    <w:rsid w:val="00822908"/>
    <w:rsid w:val="00822E49"/>
    <w:rsid w:val="00822ED0"/>
    <w:rsid w:val="00823002"/>
    <w:rsid w:val="008235DB"/>
    <w:rsid w:val="008238D8"/>
    <w:rsid w:val="00824861"/>
    <w:rsid w:val="008248F6"/>
    <w:rsid w:val="00824AB4"/>
    <w:rsid w:val="00825C42"/>
    <w:rsid w:val="00825D25"/>
    <w:rsid w:val="008263C4"/>
    <w:rsid w:val="00827089"/>
    <w:rsid w:val="008273F9"/>
    <w:rsid w:val="00827D6F"/>
    <w:rsid w:val="00830A01"/>
    <w:rsid w:val="00831F00"/>
    <w:rsid w:val="0083288B"/>
    <w:rsid w:val="00832955"/>
    <w:rsid w:val="008338D6"/>
    <w:rsid w:val="0083470F"/>
    <w:rsid w:val="008358DE"/>
    <w:rsid w:val="00836AD3"/>
    <w:rsid w:val="008376AC"/>
    <w:rsid w:val="008400F3"/>
    <w:rsid w:val="008422CF"/>
    <w:rsid w:val="00842360"/>
    <w:rsid w:val="008428DC"/>
    <w:rsid w:val="008444E8"/>
    <w:rsid w:val="00844E80"/>
    <w:rsid w:val="00846514"/>
    <w:rsid w:val="00846795"/>
    <w:rsid w:val="00846FE7"/>
    <w:rsid w:val="008476C6"/>
    <w:rsid w:val="00850395"/>
    <w:rsid w:val="008546E1"/>
    <w:rsid w:val="008549CD"/>
    <w:rsid w:val="00854F47"/>
    <w:rsid w:val="00856911"/>
    <w:rsid w:val="008618ED"/>
    <w:rsid w:val="00861925"/>
    <w:rsid w:val="008620E0"/>
    <w:rsid w:val="008622B8"/>
    <w:rsid w:val="0086255A"/>
    <w:rsid w:val="00864A74"/>
    <w:rsid w:val="008658C8"/>
    <w:rsid w:val="0086595A"/>
    <w:rsid w:val="00866681"/>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4633"/>
    <w:rsid w:val="0087541A"/>
    <w:rsid w:val="00875683"/>
    <w:rsid w:val="00875CD7"/>
    <w:rsid w:val="008767E9"/>
    <w:rsid w:val="00876B4D"/>
    <w:rsid w:val="00876D59"/>
    <w:rsid w:val="00876FF1"/>
    <w:rsid w:val="008775FA"/>
    <w:rsid w:val="00877C41"/>
    <w:rsid w:val="00877F18"/>
    <w:rsid w:val="00877F5E"/>
    <w:rsid w:val="00880DA9"/>
    <w:rsid w:val="00882007"/>
    <w:rsid w:val="00883666"/>
    <w:rsid w:val="00885097"/>
    <w:rsid w:val="008852EE"/>
    <w:rsid w:val="00885A48"/>
    <w:rsid w:val="00886B3A"/>
    <w:rsid w:val="00887779"/>
    <w:rsid w:val="0088781E"/>
    <w:rsid w:val="00890662"/>
    <w:rsid w:val="00892BEC"/>
    <w:rsid w:val="008939CB"/>
    <w:rsid w:val="008941E3"/>
    <w:rsid w:val="00894A88"/>
    <w:rsid w:val="00895386"/>
    <w:rsid w:val="00895891"/>
    <w:rsid w:val="0089592B"/>
    <w:rsid w:val="00896A9A"/>
    <w:rsid w:val="008971EF"/>
    <w:rsid w:val="00897E72"/>
    <w:rsid w:val="008A003F"/>
    <w:rsid w:val="008A0F21"/>
    <w:rsid w:val="008A1EB5"/>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733"/>
    <w:rsid w:val="008B28E4"/>
    <w:rsid w:val="008B3ADC"/>
    <w:rsid w:val="008B51A0"/>
    <w:rsid w:val="008B582C"/>
    <w:rsid w:val="008B592A"/>
    <w:rsid w:val="008B5EFE"/>
    <w:rsid w:val="008B7B5C"/>
    <w:rsid w:val="008B7F31"/>
    <w:rsid w:val="008C04C3"/>
    <w:rsid w:val="008C0720"/>
    <w:rsid w:val="008C0C99"/>
    <w:rsid w:val="008C2017"/>
    <w:rsid w:val="008C2AA2"/>
    <w:rsid w:val="008C31B7"/>
    <w:rsid w:val="008C38A9"/>
    <w:rsid w:val="008C4958"/>
    <w:rsid w:val="008C4BAA"/>
    <w:rsid w:val="008C529E"/>
    <w:rsid w:val="008C533B"/>
    <w:rsid w:val="008C5617"/>
    <w:rsid w:val="008C5813"/>
    <w:rsid w:val="008C6AE8"/>
    <w:rsid w:val="008C7573"/>
    <w:rsid w:val="008D00A5"/>
    <w:rsid w:val="008D07D0"/>
    <w:rsid w:val="008D0A07"/>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433"/>
    <w:rsid w:val="008E1909"/>
    <w:rsid w:val="008E1F30"/>
    <w:rsid w:val="008E22F2"/>
    <w:rsid w:val="008E3954"/>
    <w:rsid w:val="008E425E"/>
    <w:rsid w:val="008E4A35"/>
    <w:rsid w:val="008E6ACC"/>
    <w:rsid w:val="008E707E"/>
    <w:rsid w:val="008E7E3A"/>
    <w:rsid w:val="008F1797"/>
    <w:rsid w:val="008F1C4E"/>
    <w:rsid w:val="008F1EAB"/>
    <w:rsid w:val="008F2F0E"/>
    <w:rsid w:val="008F33DC"/>
    <w:rsid w:val="008F44DD"/>
    <w:rsid w:val="008F477F"/>
    <w:rsid w:val="008F5080"/>
    <w:rsid w:val="008F59BA"/>
    <w:rsid w:val="008F661D"/>
    <w:rsid w:val="008F6717"/>
    <w:rsid w:val="008F78EE"/>
    <w:rsid w:val="00900463"/>
    <w:rsid w:val="00900D9D"/>
    <w:rsid w:val="00901134"/>
    <w:rsid w:val="009015F4"/>
    <w:rsid w:val="00901FE0"/>
    <w:rsid w:val="009021D2"/>
    <w:rsid w:val="00902350"/>
    <w:rsid w:val="0090336B"/>
    <w:rsid w:val="009043AC"/>
    <w:rsid w:val="00904E62"/>
    <w:rsid w:val="00905214"/>
    <w:rsid w:val="009053AA"/>
    <w:rsid w:val="009066D1"/>
    <w:rsid w:val="00906939"/>
    <w:rsid w:val="00910B7D"/>
    <w:rsid w:val="00910FAB"/>
    <w:rsid w:val="00911DFB"/>
    <w:rsid w:val="00911F82"/>
    <w:rsid w:val="00911FBE"/>
    <w:rsid w:val="009139D9"/>
    <w:rsid w:val="00914AD8"/>
    <w:rsid w:val="00914F64"/>
    <w:rsid w:val="0091547A"/>
    <w:rsid w:val="00915AD7"/>
    <w:rsid w:val="00916079"/>
    <w:rsid w:val="00916A84"/>
    <w:rsid w:val="00917351"/>
    <w:rsid w:val="00917CE9"/>
    <w:rsid w:val="0092075B"/>
    <w:rsid w:val="00920AF5"/>
    <w:rsid w:val="00920BF2"/>
    <w:rsid w:val="00922010"/>
    <w:rsid w:val="00924397"/>
    <w:rsid w:val="009301CA"/>
    <w:rsid w:val="00930264"/>
    <w:rsid w:val="0093040F"/>
    <w:rsid w:val="009308E9"/>
    <w:rsid w:val="00930C19"/>
    <w:rsid w:val="00930FF1"/>
    <w:rsid w:val="00931BD9"/>
    <w:rsid w:val="00931F27"/>
    <w:rsid w:val="00934A78"/>
    <w:rsid w:val="00936137"/>
    <w:rsid w:val="009368F3"/>
    <w:rsid w:val="00936D8A"/>
    <w:rsid w:val="00937E34"/>
    <w:rsid w:val="00941636"/>
    <w:rsid w:val="0094231C"/>
    <w:rsid w:val="00943742"/>
    <w:rsid w:val="009439EF"/>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298"/>
    <w:rsid w:val="00962B77"/>
    <w:rsid w:val="009632C2"/>
    <w:rsid w:val="0096430A"/>
    <w:rsid w:val="00964819"/>
    <w:rsid w:val="00964820"/>
    <w:rsid w:val="009652E5"/>
    <w:rsid w:val="0096554B"/>
    <w:rsid w:val="0096584A"/>
    <w:rsid w:val="009702EA"/>
    <w:rsid w:val="00970DC2"/>
    <w:rsid w:val="00971F08"/>
    <w:rsid w:val="00972E86"/>
    <w:rsid w:val="00973137"/>
    <w:rsid w:val="00973973"/>
    <w:rsid w:val="00973B40"/>
    <w:rsid w:val="00973B60"/>
    <w:rsid w:val="00973C9D"/>
    <w:rsid w:val="009756DE"/>
    <w:rsid w:val="0097603D"/>
    <w:rsid w:val="00976949"/>
    <w:rsid w:val="00977463"/>
    <w:rsid w:val="00980477"/>
    <w:rsid w:val="00980A5A"/>
    <w:rsid w:val="009820D2"/>
    <w:rsid w:val="009826DE"/>
    <w:rsid w:val="00983F0B"/>
    <w:rsid w:val="00985253"/>
    <w:rsid w:val="009853B3"/>
    <w:rsid w:val="009856E8"/>
    <w:rsid w:val="00985A1F"/>
    <w:rsid w:val="00985F5B"/>
    <w:rsid w:val="00986CB8"/>
    <w:rsid w:val="00986EE3"/>
    <w:rsid w:val="00987219"/>
    <w:rsid w:val="009876C6"/>
    <w:rsid w:val="00987AC7"/>
    <w:rsid w:val="00990253"/>
    <w:rsid w:val="00990630"/>
    <w:rsid w:val="00991761"/>
    <w:rsid w:val="0099214E"/>
    <w:rsid w:val="00992A49"/>
    <w:rsid w:val="00993348"/>
    <w:rsid w:val="00994113"/>
    <w:rsid w:val="0099488B"/>
    <w:rsid w:val="009948A7"/>
    <w:rsid w:val="00994DCA"/>
    <w:rsid w:val="00994EE2"/>
    <w:rsid w:val="0099599F"/>
    <w:rsid w:val="009960EC"/>
    <w:rsid w:val="009970DD"/>
    <w:rsid w:val="009A0864"/>
    <w:rsid w:val="009A0E6F"/>
    <w:rsid w:val="009A0FBA"/>
    <w:rsid w:val="009A1601"/>
    <w:rsid w:val="009A204C"/>
    <w:rsid w:val="009A3AD7"/>
    <w:rsid w:val="009A3BB6"/>
    <w:rsid w:val="009A414D"/>
    <w:rsid w:val="009A462D"/>
    <w:rsid w:val="009A5570"/>
    <w:rsid w:val="009A5CBA"/>
    <w:rsid w:val="009A5D25"/>
    <w:rsid w:val="009A6C80"/>
    <w:rsid w:val="009A7738"/>
    <w:rsid w:val="009A7898"/>
    <w:rsid w:val="009B0FC2"/>
    <w:rsid w:val="009B172C"/>
    <w:rsid w:val="009B1F30"/>
    <w:rsid w:val="009B2B56"/>
    <w:rsid w:val="009B2B71"/>
    <w:rsid w:val="009B2C7B"/>
    <w:rsid w:val="009B38A3"/>
    <w:rsid w:val="009B3AC2"/>
    <w:rsid w:val="009B4DF4"/>
    <w:rsid w:val="009B564E"/>
    <w:rsid w:val="009B7E87"/>
    <w:rsid w:val="009C0169"/>
    <w:rsid w:val="009C07CA"/>
    <w:rsid w:val="009C0B7A"/>
    <w:rsid w:val="009C0F9D"/>
    <w:rsid w:val="009C1606"/>
    <w:rsid w:val="009C1D3C"/>
    <w:rsid w:val="009C285E"/>
    <w:rsid w:val="009C349B"/>
    <w:rsid w:val="009C403E"/>
    <w:rsid w:val="009C5842"/>
    <w:rsid w:val="009C687B"/>
    <w:rsid w:val="009C7931"/>
    <w:rsid w:val="009D1B3C"/>
    <w:rsid w:val="009D26DF"/>
    <w:rsid w:val="009D3215"/>
    <w:rsid w:val="009D34AD"/>
    <w:rsid w:val="009D3980"/>
    <w:rsid w:val="009D3E49"/>
    <w:rsid w:val="009D4FF0"/>
    <w:rsid w:val="009D6883"/>
    <w:rsid w:val="009D703C"/>
    <w:rsid w:val="009D709E"/>
    <w:rsid w:val="009D718F"/>
    <w:rsid w:val="009E068F"/>
    <w:rsid w:val="009E14E0"/>
    <w:rsid w:val="009E1969"/>
    <w:rsid w:val="009E278D"/>
    <w:rsid w:val="009E28BB"/>
    <w:rsid w:val="009E35DB"/>
    <w:rsid w:val="009E40EC"/>
    <w:rsid w:val="009E47A3"/>
    <w:rsid w:val="009E5428"/>
    <w:rsid w:val="009E6836"/>
    <w:rsid w:val="009F08F3"/>
    <w:rsid w:val="009F0A72"/>
    <w:rsid w:val="009F0AE5"/>
    <w:rsid w:val="009F1942"/>
    <w:rsid w:val="009F344F"/>
    <w:rsid w:val="009F3AD1"/>
    <w:rsid w:val="009F623C"/>
    <w:rsid w:val="009F6631"/>
    <w:rsid w:val="00A031D8"/>
    <w:rsid w:val="00A03BF3"/>
    <w:rsid w:val="00A03DDC"/>
    <w:rsid w:val="00A041E7"/>
    <w:rsid w:val="00A048A8"/>
    <w:rsid w:val="00A04F49"/>
    <w:rsid w:val="00A0595C"/>
    <w:rsid w:val="00A05B83"/>
    <w:rsid w:val="00A10540"/>
    <w:rsid w:val="00A10572"/>
    <w:rsid w:val="00A10620"/>
    <w:rsid w:val="00A11415"/>
    <w:rsid w:val="00A11FD5"/>
    <w:rsid w:val="00A1362B"/>
    <w:rsid w:val="00A13E54"/>
    <w:rsid w:val="00A142AA"/>
    <w:rsid w:val="00A14B2D"/>
    <w:rsid w:val="00A14CF9"/>
    <w:rsid w:val="00A14FF3"/>
    <w:rsid w:val="00A1525D"/>
    <w:rsid w:val="00A17F63"/>
    <w:rsid w:val="00A20B7C"/>
    <w:rsid w:val="00A2193B"/>
    <w:rsid w:val="00A21CF3"/>
    <w:rsid w:val="00A23434"/>
    <w:rsid w:val="00A2351A"/>
    <w:rsid w:val="00A25E87"/>
    <w:rsid w:val="00A264A9"/>
    <w:rsid w:val="00A26647"/>
    <w:rsid w:val="00A26DCF"/>
    <w:rsid w:val="00A27785"/>
    <w:rsid w:val="00A30187"/>
    <w:rsid w:val="00A3101F"/>
    <w:rsid w:val="00A32D5B"/>
    <w:rsid w:val="00A335AC"/>
    <w:rsid w:val="00A3371C"/>
    <w:rsid w:val="00A3448A"/>
    <w:rsid w:val="00A354AD"/>
    <w:rsid w:val="00A35E65"/>
    <w:rsid w:val="00A36297"/>
    <w:rsid w:val="00A37019"/>
    <w:rsid w:val="00A3773A"/>
    <w:rsid w:val="00A40F09"/>
    <w:rsid w:val="00A4139F"/>
    <w:rsid w:val="00A413A7"/>
    <w:rsid w:val="00A41E2B"/>
    <w:rsid w:val="00A42739"/>
    <w:rsid w:val="00A42DA0"/>
    <w:rsid w:val="00A43C5F"/>
    <w:rsid w:val="00A44A7C"/>
    <w:rsid w:val="00A4598A"/>
    <w:rsid w:val="00A45B74"/>
    <w:rsid w:val="00A45D92"/>
    <w:rsid w:val="00A45F27"/>
    <w:rsid w:val="00A46E22"/>
    <w:rsid w:val="00A47B9F"/>
    <w:rsid w:val="00A47FE2"/>
    <w:rsid w:val="00A50FC7"/>
    <w:rsid w:val="00A51976"/>
    <w:rsid w:val="00A52370"/>
    <w:rsid w:val="00A526DD"/>
    <w:rsid w:val="00A52D22"/>
    <w:rsid w:val="00A52E1D"/>
    <w:rsid w:val="00A53117"/>
    <w:rsid w:val="00A537C8"/>
    <w:rsid w:val="00A54B62"/>
    <w:rsid w:val="00A551F6"/>
    <w:rsid w:val="00A55505"/>
    <w:rsid w:val="00A56E30"/>
    <w:rsid w:val="00A6079D"/>
    <w:rsid w:val="00A61010"/>
    <w:rsid w:val="00A61499"/>
    <w:rsid w:val="00A61ACE"/>
    <w:rsid w:val="00A62846"/>
    <w:rsid w:val="00A62A77"/>
    <w:rsid w:val="00A62CE7"/>
    <w:rsid w:val="00A63483"/>
    <w:rsid w:val="00A6408D"/>
    <w:rsid w:val="00A657D7"/>
    <w:rsid w:val="00A660AC"/>
    <w:rsid w:val="00A66377"/>
    <w:rsid w:val="00A67662"/>
    <w:rsid w:val="00A67E6C"/>
    <w:rsid w:val="00A70187"/>
    <w:rsid w:val="00A706A2"/>
    <w:rsid w:val="00A70D66"/>
    <w:rsid w:val="00A71B99"/>
    <w:rsid w:val="00A739C6"/>
    <w:rsid w:val="00A739D0"/>
    <w:rsid w:val="00A75612"/>
    <w:rsid w:val="00A761D4"/>
    <w:rsid w:val="00A770B3"/>
    <w:rsid w:val="00A77EC4"/>
    <w:rsid w:val="00A80079"/>
    <w:rsid w:val="00A81012"/>
    <w:rsid w:val="00A816C3"/>
    <w:rsid w:val="00A819EB"/>
    <w:rsid w:val="00A81E50"/>
    <w:rsid w:val="00A83C21"/>
    <w:rsid w:val="00A83F5F"/>
    <w:rsid w:val="00A8453D"/>
    <w:rsid w:val="00A85098"/>
    <w:rsid w:val="00A85E26"/>
    <w:rsid w:val="00A86482"/>
    <w:rsid w:val="00A865C6"/>
    <w:rsid w:val="00A8681C"/>
    <w:rsid w:val="00A9055C"/>
    <w:rsid w:val="00A90A3C"/>
    <w:rsid w:val="00A90D07"/>
    <w:rsid w:val="00A92879"/>
    <w:rsid w:val="00A93BDC"/>
    <w:rsid w:val="00A93E2C"/>
    <w:rsid w:val="00A9442A"/>
    <w:rsid w:val="00A946E6"/>
    <w:rsid w:val="00A94B85"/>
    <w:rsid w:val="00A94E58"/>
    <w:rsid w:val="00A955F4"/>
    <w:rsid w:val="00A9664A"/>
    <w:rsid w:val="00A97351"/>
    <w:rsid w:val="00AA016F"/>
    <w:rsid w:val="00AA1ED6"/>
    <w:rsid w:val="00AA32AD"/>
    <w:rsid w:val="00AA33E8"/>
    <w:rsid w:val="00AA3A89"/>
    <w:rsid w:val="00AA51D6"/>
    <w:rsid w:val="00AA604E"/>
    <w:rsid w:val="00AB0BC8"/>
    <w:rsid w:val="00AB11CA"/>
    <w:rsid w:val="00AB14D9"/>
    <w:rsid w:val="00AB2601"/>
    <w:rsid w:val="00AB28B9"/>
    <w:rsid w:val="00AB34FB"/>
    <w:rsid w:val="00AB4AB8"/>
    <w:rsid w:val="00AB56D7"/>
    <w:rsid w:val="00AB64A7"/>
    <w:rsid w:val="00AB655E"/>
    <w:rsid w:val="00AC007F"/>
    <w:rsid w:val="00AC07C0"/>
    <w:rsid w:val="00AC2ECD"/>
    <w:rsid w:val="00AC3119"/>
    <w:rsid w:val="00AC39D5"/>
    <w:rsid w:val="00AC49FB"/>
    <w:rsid w:val="00AC5438"/>
    <w:rsid w:val="00AC5A10"/>
    <w:rsid w:val="00AC5B21"/>
    <w:rsid w:val="00AD049B"/>
    <w:rsid w:val="00AD0AA3"/>
    <w:rsid w:val="00AD1889"/>
    <w:rsid w:val="00AD1FA3"/>
    <w:rsid w:val="00AD2407"/>
    <w:rsid w:val="00AD2721"/>
    <w:rsid w:val="00AD2D8A"/>
    <w:rsid w:val="00AD2ED0"/>
    <w:rsid w:val="00AD315E"/>
    <w:rsid w:val="00AD32A5"/>
    <w:rsid w:val="00AD3F94"/>
    <w:rsid w:val="00AD4A5A"/>
    <w:rsid w:val="00AD4A8F"/>
    <w:rsid w:val="00AD57E7"/>
    <w:rsid w:val="00AD78B3"/>
    <w:rsid w:val="00AD79FD"/>
    <w:rsid w:val="00AD7BA8"/>
    <w:rsid w:val="00AE1047"/>
    <w:rsid w:val="00AE11F0"/>
    <w:rsid w:val="00AE1870"/>
    <w:rsid w:val="00AE27AC"/>
    <w:rsid w:val="00AE32A3"/>
    <w:rsid w:val="00AE40E0"/>
    <w:rsid w:val="00AE42E7"/>
    <w:rsid w:val="00AE4A7A"/>
    <w:rsid w:val="00AE4DBA"/>
    <w:rsid w:val="00AE4F07"/>
    <w:rsid w:val="00AE57B0"/>
    <w:rsid w:val="00AF05B4"/>
    <w:rsid w:val="00AF0BFA"/>
    <w:rsid w:val="00AF176B"/>
    <w:rsid w:val="00AF1780"/>
    <w:rsid w:val="00AF1C5D"/>
    <w:rsid w:val="00AF2AE6"/>
    <w:rsid w:val="00AF2DA7"/>
    <w:rsid w:val="00AF38C9"/>
    <w:rsid w:val="00AF42D7"/>
    <w:rsid w:val="00AF4BF7"/>
    <w:rsid w:val="00AF5D7A"/>
    <w:rsid w:val="00AF7BAF"/>
    <w:rsid w:val="00B006FE"/>
    <w:rsid w:val="00B007CB"/>
    <w:rsid w:val="00B0184B"/>
    <w:rsid w:val="00B02975"/>
    <w:rsid w:val="00B02AA9"/>
    <w:rsid w:val="00B02FA3"/>
    <w:rsid w:val="00B031B5"/>
    <w:rsid w:val="00B041A5"/>
    <w:rsid w:val="00B041C0"/>
    <w:rsid w:val="00B05084"/>
    <w:rsid w:val="00B053F4"/>
    <w:rsid w:val="00B0702D"/>
    <w:rsid w:val="00B07253"/>
    <w:rsid w:val="00B10DBE"/>
    <w:rsid w:val="00B118CA"/>
    <w:rsid w:val="00B11C79"/>
    <w:rsid w:val="00B1235A"/>
    <w:rsid w:val="00B130D1"/>
    <w:rsid w:val="00B14C34"/>
    <w:rsid w:val="00B15656"/>
    <w:rsid w:val="00B157F9"/>
    <w:rsid w:val="00B1785D"/>
    <w:rsid w:val="00B20256"/>
    <w:rsid w:val="00B2062D"/>
    <w:rsid w:val="00B20D09"/>
    <w:rsid w:val="00B20DDB"/>
    <w:rsid w:val="00B21CAC"/>
    <w:rsid w:val="00B2203E"/>
    <w:rsid w:val="00B2381C"/>
    <w:rsid w:val="00B23A92"/>
    <w:rsid w:val="00B23F54"/>
    <w:rsid w:val="00B25917"/>
    <w:rsid w:val="00B27165"/>
    <w:rsid w:val="00B2763F"/>
    <w:rsid w:val="00B27AAC"/>
    <w:rsid w:val="00B30929"/>
    <w:rsid w:val="00B334D1"/>
    <w:rsid w:val="00B34034"/>
    <w:rsid w:val="00B34E6A"/>
    <w:rsid w:val="00B35371"/>
    <w:rsid w:val="00B364E6"/>
    <w:rsid w:val="00B36E50"/>
    <w:rsid w:val="00B372AA"/>
    <w:rsid w:val="00B37A2D"/>
    <w:rsid w:val="00B40445"/>
    <w:rsid w:val="00B4069D"/>
    <w:rsid w:val="00B409E0"/>
    <w:rsid w:val="00B40CAE"/>
    <w:rsid w:val="00B41888"/>
    <w:rsid w:val="00B43A49"/>
    <w:rsid w:val="00B43C7B"/>
    <w:rsid w:val="00B44603"/>
    <w:rsid w:val="00B4488B"/>
    <w:rsid w:val="00B45A52"/>
    <w:rsid w:val="00B46175"/>
    <w:rsid w:val="00B51D46"/>
    <w:rsid w:val="00B529A6"/>
    <w:rsid w:val="00B5371B"/>
    <w:rsid w:val="00B548B7"/>
    <w:rsid w:val="00B54D00"/>
    <w:rsid w:val="00B572EC"/>
    <w:rsid w:val="00B5783D"/>
    <w:rsid w:val="00B57CCB"/>
    <w:rsid w:val="00B60118"/>
    <w:rsid w:val="00B6083F"/>
    <w:rsid w:val="00B61A5B"/>
    <w:rsid w:val="00B61D91"/>
    <w:rsid w:val="00B62BBF"/>
    <w:rsid w:val="00B63069"/>
    <w:rsid w:val="00B63CAD"/>
    <w:rsid w:val="00B643E3"/>
    <w:rsid w:val="00B662C7"/>
    <w:rsid w:val="00B664C7"/>
    <w:rsid w:val="00B66D06"/>
    <w:rsid w:val="00B66E23"/>
    <w:rsid w:val="00B66E6D"/>
    <w:rsid w:val="00B67B87"/>
    <w:rsid w:val="00B7011B"/>
    <w:rsid w:val="00B70C1A"/>
    <w:rsid w:val="00B713D8"/>
    <w:rsid w:val="00B71C06"/>
    <w:rsid w:val="00B7237B"/>
    <w:rsid w:val="00B73172"/>
    <w:rsid w:val="00B739F6"/>
    <w:rsid w:val="00B74263"/>
    <w:rsid w:val="00B756A6"/>
    <w:rsid w:val="00B75D4D"/>
    <w:rsid w:val="00B76551"/>
    <w:rsid w:val="00B81388"/>
    <w:rsid w:val="00B81887"/>
    <w:rsid w:val="00B81A6C"/>
    <w:rsid w:val="00B820B2"/>
    <w:rsid w:val="00B82997"/>
    <w:rsid w:val="00B82A4F"/>
    <w:rsid w:val="00B85DE5"/>
    <w:rsid w:val="00B90AEA"/>
    <w:rsid w:val="00B90F73"/>
    <w:rsid w:val="00B91421"/>
    <w:rsid w:val="00B91A38"/>
    <w:rsid w:val="00B92C54"/>
    <w:rsid w:val="00B93B1F"/>
    <w:rsid w:val="00B93B59"/>
    <w:rsid w:val="00B9406A"/>
    <w:rsid w:val="00B945E3"/>
    <w:rsid w:val="00B94B10"/>
    <w:rsid w:val="00B95D70"/>
    <w:rsid w:val="00B96CFE"/>
    <w:rsid w:val="00B973A5"/>
    <w:rsid w:val="00BA0105"/>
    <w:rsid w:val="00BA2277"/>
    <w:rsid w:val="00BA2280"/>
    <w:rsid w:val="00BA2A08"/>
    <w:rsid w:val="00BA34A4"/>
    <w:rsid w:val="00BA4A81"/>
    <w:rsid w:val="00BA56D2"/>
    <w:rsid w:val="00BA76E0"/>
    <w:rsid w:val="00BB03F0"/>
    <w:rsid w:val="00BB0873"/>
    <w:rsid w:val="00BB2A25"/>
    <w:rsid w:val="00BB49D2"/>
    <w:rsid w:val="00BB4C67"/>
    <w:rsid w:val="00BB4D8F"/>
    <w:rsid w:val="00BB51E9"/>
    <w:rsid w:val="00BB5965"/>
    <w:rsid w:val="00BB59BC"/>
    <w:rsid w:val="00BB72CC"/>
    <w:rsid w:val="00BC07CA"/>
    <w:rsid w:val="00BC0FDC"/>
    <w:rsid w:val="00BC18E4"/>
    <w:rsid w:val="00BC1B04"/>
    <w:rsid w:val="00BC3053"/>
    <w:rsid w:val="00BC37D3"/>
    <w:rsid w:val="00BC3EEB"/>
    <w:rsid w:val="00BC4D2E"/>
    <w:rsid w:val="00BC6438"/>
    <w:rsid w:val="00BC6528"/>
    <w:rsid w:val="00BC7AD5"/>
    <w:rsid w:val="00BC7CC4"/>
    <w:rsid w:val="00BD0D78"/>
    <w:rsid w:val="00BD2A18"/>
    <w:rsid w:val="00BD2E33"/>
    <w:rsid w:val="00BD38B1"/>
    <w:rsid w:val="00BD3F84"/>
    <w:rsid w:val="00BD46B8"/>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E78AA"/>
    <w:rsid w:val="00BF0D1D"/>
    <w:rsid w:val="00BF0F2F"/>
    <w:rsid w:val="00BF1F4A"/>
    <w:rsid w:val="00BF3279"/>
    <w:rsid w:val="00BF376D"/>
    <w:rsid w:val="00BF476C"/>
    <w:rsid w:val="00BF4F24"/>
    <w:rsid w:val="00BF6774"/>
    <w:rsid w:val="00BF7022"/>
    <w:rsid w:val="00BF74C7"/>
    <w:rsid w:val="00BF77D7"/>
    <w:rsid w:val="00C010E1"/>
    <w:rsid w:val="00C011B5"/>
    <w:rsid w:val="00C015F1"/>
    <w:rsid w:val="00C01A55"/>
    <w:rsid w:val="00C01F33"/>
    <w:rsid w:val="00C027D0"/>
    <w:rsid w:val="00C02CC6"/>
    <w:rsid w:val="00C03D51"/>
    <w:rsid w:val="00C03DE9"/>
    <w:rsid w:val="00C040D1"/>
    <w:rsid w:val="00C040F7"/>
    <w:rsid w:val="00C044AB"/>
    <w:rsid w:val="00C0502A"/>
    <w:rsid w:val="00C051C8"/>
    <w:rsid w:val="00C05448"/>
    <w:rsid w:val="00C05706"/>
    <w:rsid w:val="00C05AE1"/>
    <w:rsid w:val="00C06084"/>
    <w:rsid w:val="00C06A7E"/>
    <w:rsid w:val="00C06CFF"/>
    <w:rsid w:val="00C07377"/>
    <w:rsid w:val="00C07417"/>
    <w:rsid w:val="00C10478"/>
    <w:rsid w:val="00C109D8"/>
    <w:rsid w:val="00C11C3E"/>
    <w:rsid w:val="00C12107"/>
    <w:rsid w:val="00C1281F"/>
    <w:rsid w:val="00C132D5"/>
    <w:rsid w:val="00C13366"/>
    <w:rsid w:val="00C136B5"/>
    <w:rsid w:val="00C13BD1"/>
    <w:rsid w:val="00C1469D"/>
    <w:rsid w:val="00C14D4B"/>
    <w:rsid w:val="00C154BB"/>
    <w:rsid w:val="00C15EF1"/>
    <w:rsid w:val="00C17372"/>
    <w:rsid w:val="00C17437"/>
    <w:rsid w:val="00C176B1"/>
    <w:rsid w:val="00C1792B"/>
    <w:rsid w:val="00C202FC"/>
    <w:rsid w:val="00C21677"/>
    <w:rsid w:val="00C21728"/>
    <w:rsid w:val="00C23B3F"/>
    <w:rsid w:val="00C2419E"/>
    <w:rsid w:val="00C247F6"/>
    <w:rsid w:val="00C24908"/>
    <w:rsid w:val="00C24FF7"/>
    <w:rsid w:val="00C26434"/>
    <w:rsid w:val="00C26F3D"/>
    <w:rsid w:val="00C27194"/>
    <w:rsid w:val="00C275CC"/>
    <w:rsid w:val="00C2786D"/>
    <w:rsid w:val="00C279B5"/>
    <w:rsid w:val="00C27C45"/>
    <w:rsid w:val="00C306AD"/>
    <w:rsid w:val="00C3198A"/>
    <w:rsid w:val="00C3391F"/>
    <w:rsid w:val="00C353E1"/>
    <w:rsid w:val="00C35545"/>
    <w:rsid w:val="00C3719D"/>
    <w:rsid w:val="00C37CB2"/>
    <w:rsid w:val="00C40596"/>
    <w:rsid w:val="00C40B5D"/>
    <w:rsid w:val="00C415A1"/>
    <w:rsid w:val="00C429DB"/>
    <w:rsid w:val="00C44FA2"/>
    <w:rsid w:val="00C451A4"/>
    <w:rsid w:val="00C45A75"/>
    <w:rsid w:val="00C45E7F"/>
    <w:rsid w:val="00C46A90"/>
    <w:rsid w:val="00C471BC"/>
    <w:rsid w:val="00C473A5"/>
    <w:rsid w:val="00C47A73"/>
    <w:rsid w:val="00C50CA3"/>
    <w:rsid w:val="00C51B4A"/>
    <w:rsid w:val="00C51B4C"/>
    <w:rsid w:val="00C52E22"/>
    <w:rsid w:val="00C530E9"/>
    <w:rsid w:val="00C5478B"/>
    <w:rsid w:val="00C54995"/>
    <w:rsid w:val="00C54D41"/>
    <w:rsid w:val="00C557D1"/>
    <w:rsid w:val="00C55ADB"/>
    <w:rsid w:val="00C57D9D"/>
    <w:rsid w:val="00C6049E"/>
    <w:rsid w:val="00C60783"/>
    <w:rsid w:val="00C60AC0"/>
    <w:rsid w:val="00C60F9F"/>
    <w:rsid w:val="00C622F8"/>
    <w:rsid w:val="00C635DB"/>
    <w:rsid w:val="00C64672"/>
    <w:rsid w:val="00C65018"/>
    <w:rsid w:val="00C65AAF"/>
    <w:rsid w:val="00C70697"/>
    <w:rsid w:val="00C70A9F"/>
    <w:rsid w:val="00C70B4C"/>
    <w:rsid w:val="00C71A01"/>
    <w:rsid w:val="00C72017"/>
    <w:rsid w:val="00C7206B"/>
    <w:rsid w:val="00C72093"/>
    <w:rsid w:val="00C7229D"/>
    <w:rsid w:val="00C728B5"/>
    <w:rsid w:val="00C729DD"/>
    <w:rsid w:val="00C72EF4"/>
    <w:rsid w:val="00C744FE"/>
    <w:rsid w:val="00C74BED"/>
    <w:rsid w:val="00C74D57"/>
    <w:rsid w:val="00C75ACF"/>
    <w:rsid w:val="00C75D2F"/>
    <w:rsid w:val="00C76112"/>
    <w:rsid w:val="00C7653B"/>
    <w:rsid w:val="00C767BE"/>
    <w:rsid w:val="00C76E3C"/>
    <w:rsid w:val="00C77376"/>
    <w:rsid w:val="00C81568"/>
    <w:rsid w:val="00C81C70"/>
    <w:rsid w:val="00C826C8"/>
    <w:rsid w:val="00C82D47"/>
    <w:rsid w:val="00C830EF"/>
    <w:rsid w:val="00C835A8"/>
    <w:rsid w:val="00C8378F"/>
    <w:rsid w:val="00C83D52"/>
    <w:rsid w:val="00C84231"/>
    <w:rsid w:val="00C8716E"/>
    <w:rsid w:val="00C879C6"/>
    <w:rsid w:val="00C87CEF"/>
    <w:rsid w:val="00C9027A"/>
    <w:rsid w:val="00C9068E"/>
    <w:rsid w:val="00C93814"/>
    <w:rsid w:val="00C93C4B"/>
    <w:rsid w:val="00C94176"/>
    <w:rsid w:val="00C941BC"/>
    <w:rsid w:val="00C944AB"/>
    <w:rsid w:val="00C94782"/>
    <w:rsid w:val="00C94E01"/>
    <w:rsid w:val="00C94F2B"/>
    <w:rsid w:val="00C9560F"/>
    <w:rsid w:val="00C957C6"/>
    <w:rsid w:val="00C95B40"/>
    <w:rsid w:val="00CA1030"/>
    <w:rsid w:val="00CA178A"/>
    <w:rsid w:val="00CA1A54"/>
    <w:rsid w:val="00CA1ED8"/>
    <w:rsid w:val="00CA1FD2"/>
    <w:rsid w:val="00CA21D5"/>
    <w:rsid w:val="00CA258B"/>
    <w:rsid w:val="00CA306D"/>
    <w:rsid w:val="00CA37A1"/>
    <w:rsid w:val="00CA3DAA"/>
    <w:rsid w:val="00CA63EA"/>
    <w:rsid w:val="00CA65D6"/>
    <w:rsid w:val="00CA67DF"/>
    <w:rsid w:val="00CA7234"/>
    <w:rsid w:val="00CA7DFA"/>
    <w:rsid w:val="00CB07E5"/>
    <w:rsid w:val="00CB1D96"/>
    <w:rsid w:val="00CB1F2B"/>
    <w:rsid w:val="00CB1F63"/>
    <w:rsid w:val="00CB3379"/>
    <w:rsid w:val="00CB3FAD"/>
    <w:rsid w:val="00CB4DA9"/>
    <w:rsid w:val="00CB4E89"/>
    <w:rsid w:val="00CB5354"/>
    <w:rsid w:val="00CB5619"/>
    <w:rsid w:val="00CB6112"/>
    <w:rsid w:val="00CB6AFC"/>
    <w:rsid w:val="00CB7170"/>
    <w:rsid w:val="00CC040E"/>
    <w:rsid w:val="00CC0868"/>
    <w:rsid w:val="00CC09EA"/>
    <w:rsid w:val="00CC111F"/>
    <w:rsid w:val="00CC1B60"/>
    <w:rsid w:val="00CC2011"/>
    <w:rsid w:val="00CC25FB"/>
    <w:rsid w:val="00CC2C3A"/>
    <w:rsid w:val="00CC3EA0"/>
    <w:rsid w:val="00CC4D27"/>
    <w:rsid w:val="00CC56A6"/>
    <w:rsid w:val="00CC5B11"/>
    <w:rsid w:val="00CC7B45"/>
    <w:rsid w:val="00CD1188"/>
    <w:rsid w:val="00CD1885"/>
    <w:rsid w:val="00CD2358"/>
    <w:rsid w:val="00CD298A"/>
    <w:rsid w:val="00CD2ED1"/>
    <w:rsid w:val="00CD2F7D"/>
    <w:rsid w:val="00CD337B"/>
    <w:rsid w:val="00CD5178"/>
    <w:rsid w:val="00CD529C"/>
    <w:rsid w:val="00CD5B99"/>
    <w:rsid w:val="00CD6F85"/>
    <w:rsid w:val="00CD7121"/>
    <w:rsid w:val="00CD77F8"/>
    <w:rsid w:val="00CE0184"/>
    <w:rsid w:val="00CE0424"/>
    <w:rsid w:val="00CE1965"/>
    <w:rsid w:val="00CE46C4"/>
    <w:rsid w:val="00CE4AB7"/>
    <w:rsid w:val="00CE5AB6"/>
    <w:rsid w:val="00CE600C"/>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D010E0"/>
    <w:rsid w:val="00D020AC"/>
    <w:rsid w:val="00D029E5"/>
    <w:rsid w:val="00D02B76"/>
    <w:rsid w:val="00D0349B"/>
    <w:rsid w:val="00D05053"/>
    <w:rsid w:val="00D05068"/>
    <w:rsid w:val="00D06200"/>
    <w:rsid w:val="00D10249"/>
    <w:rsid w:val="00D10D4F"/>
    <w:rsid w:val="00D1106A"/>
    <w:rsid w:val="00D115C3"/>
    <w:rsid w:val="00D11897"/>
    <w:rsid w:val="00D13135"/>
    <w:rsid w:val="00D13915"/>
    <w:rsid w:val="00D13E4E"/>
    <w:rsid w:val="00D15473"/>
    <w:rsid w:val="00D165F6"/>
    <w:rsid w:val="00D1673F"/>
    <w:rsid w:val="00D1782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5EDB"/>
    <w:rsid w:val="00D36663"/>
    <w:rsid w:val="00D36E71"/>
    <w:rsid w:val="00D3704F"/>
    <w:rsid w:val="00D373A5"/>
    <w:rsid w:val="00D37400"/>
    <w:rsid w:val="00D37941"/>
    <w:rsid w:val="00D37D87"/>
    <w:rsid w:val="00D4002B"/>
    <w:rsid w:val="00D40B33"/>
    <w:rsid w:val="00D424AD"/>
    <w:rsid w:val="00D4318F"/>
    <w:rsid w:val="00D438BF"/>
    <w:rsid w:val="00D440F8"/>
    <w:rsid w:val="00D447A1"/>
    <w:rsid w:val="00D448CB"/>
    <w:rsid w:val="00D50936"/>
    <w:rsid w:val="00D50C0D"/>
    <w:rsid w:val="00D514F0"/>
    <w:rsid w:val="00D51941"/>
    <w:rsid w:val="00D5292D"/>
    <w:rsid w:val="00D53416"/>
    <w:rsid w:val="00D53D30"/>
    <w:rsid w:val="00D546FF"/>
    <w:rsid w:val="00D54710"/>
    <w:rsid w:val="00D553F8"/>
    <w:rsid w:val="00D558CE"/>
    <w:rsid w:val="00D55AD5"/>
    <w:rsid w:val="00D56128"/>
    <w:rsid w:val="00D56504"/>
    <w:rsid w:val="00D576CA"/>
    <w:rsid w:val="00D57880"/>
    <w:rsid w:val="00D603FE"/>
    <w:rsid w:val="00D61155"/>
    <w:rsid w:val="00D61235"/>
    <w:rsid w:val="00D616AB"/>
    <w:rsid w:val="00D61AF5"/>
    <w:rsid w:val="00D624C4"/>
    <w:rsid w:val="00D631CD"/>
    <w:rsid w:val="00D64112"/>
    <w:rsid w:val="00D652B5"/>
    <w:rsid w:val="00D65695"/>
    <w:rsid w:val="00D66155"/>
    <w:rsid w:val="00D66C4B"/>
    <w:rsid w:val="00D708B0"/>
    <w:rsid w:val="00D73C5F"/>
    <w:rsid w:val="00D73EEF"/>
    <w:rsid w:val="00D740DB"/>
    <w:rsid w:val="00D744B5"/>
    <w:rsid w:val="00D747CD"/>
    <w:rsid w:val="00D7484A"/>
    <w:rsid w:val="00D74E84"/>
    <w:rsid w:val="00D766B6"/>
    <w:rsid w:val="00D76DAC"/>
    <w:rsid w:val="00D77B1D"/>
    <w:rsid w:val="00D77C11"/>
    <w:rsid w:val="00D8021F"/>
    <w:rsid w:val="00D80383"/>
    <w:rsid w:val="00D808C7"/>
    <w:rsid w:val="00D823C6"/>
    <w:rsid w:val="00D8327F"/>
    <w:rsid w:val="00D83420"/>
    <w:rsid w:val="00D84C20"/>
    <w:rsid w:val="00D85220"/>
    <w:rsid w:val="00D86CA3"/>
    <w:rsid w:val="00D871CE"/>
    <w:rsid w:val="00D872E6"/>
    <w:rsid w:val="00D90381"/>
    <w:rsid w:val="00D90F45"/>
    <w:rsid w:val="00D9196D"/>
    <w:rsid w:val="00D92982"/>
    <w:rsid w:val="00D93DD1"/>
    <w:rsid w:val="00D93EFC"/>
    <w:rsid w:val="00D94814"/>
    <w:rsid w:val="00D957FF"/>
    <w:rsid w:val="00D95E85"/>
    <w:rsid w:val="00D964E3"/>
    <w:rsid w:val="00D96C1B"/>
    <w:rsid w:val="00DA1273"/>
    <w:rsid w:val="00DA1813"/>
    <w:rsid w:val="00DA22AF"/>
    <w:rsid w:val="00DA305E"/>
    <w:rsid w:val="00DA39EF"/>
    <w:rsid w:val="00DA4C8A"/>
    <w:rsid w:val="00DA5417"/>
    <w:rsid w:val="00DA56E8"/>
    <w:rsid w:val="00DA58F0"/>
    <w:rsid w:val="00DA67D2"/>
    <w:rsid w:val="00DB0015"/>
    <w:rsid w:val="00DB0A9F"/>
    <w:rsid w:val="00DB1B93"/>
    <w:rsid w:val="00DB21CA"/>
    <w:rsid w:val="00DB2BE9"/>
    <w:rsid w:val="00DB3079"/>
    <w:rsid w:val="00DB377D"/>
    <w:rsid w:val="00DB3D7F"/>
    <w:rsid w:val="00DB487A"/>
    <w:rsid w:val="00DB6302"/>
    <w:rsid w:val="00DB6E12"/>
    <w:rsid w:val="00DB72AC"/>
    <w:rsid w:val="00DC19F5"/>
    <w:rsid w:val="00DC1DA2"/>
    <w:rsid w:val="00DC2A9F"/>
    <w:rsid w:val="00DC2B63"/>
    <w:rsid w:val="00DC2D36"/>
    <w:rsid w:val="00DC41B2"/>
    <w:rsid w:val="00DC4652"/>
    <w:rsid w:val="00DC4909"/>
    <w:rsid w:val="00DC53DE"/>
    <w:rsid w:val="00DC53EF"/>
    <w:rsid w:val="00DC7D07"/>
    <w:rsid w:val="00DD0907"/>
    <w:rsid w:val="00DD0DA8"/>
    <w:rsid w:val="00DD264E"/>
    <w:rsid w:val="00DD404E"/>
    <w:rsid w:val="00DE021B"/>
    <w:rsid w:val="00DE07BE"/>
    <w:rsid w:val="00DE123C"/>
    <w:rsid w:val="00DE199B"/>
    <w:rsid w:val="00DE241F"/>
    <w:rsid w:val="00DE2E01"/>
    <w:rsid w:val="00DE3809"/>
    <w:rsid w:val="00DE3EA0"/>
    <w:rsid w:val="00DE4A9F"/>
    <w:rsid w:val="00DE4E36"/>
    <w:rsid w:val="00DE5608"/>
    <w:rsid w:val="00DE58D0"/>
    <w:rsid w:val="00DE6025"/>
    <w:rsid w:val="00DE654F"/>
    <w:rsid w:val="00DE6DBD"/>
    <w:rsid w:val="00DE730F"/>
    <w:rsid w:val="00DF025A"/>
    <w:rsid w:val="00DF0424"/>
    <w:rsid w:val="00DF0B6E"/>
    <w:rsid w:val="00DF0C0C"/>
    <w:rsid w:val="00DF0DF1"/>
    <w:rsid w:val="00DF15E0"/>
    <w:rsid w:val="00DF2221"/>
    <w:rsid w:val="00DF2877"/>
    <w:rsid w:val="00DF37A0"/>
    <w:rsid w:val="00DF396E"/>
    <w:rsid w:val="00DF4263"/>
    <w:rsid w:val="00DF547C"/>
    <w:rsid w:val="00DF568A"/>
    <w:rsid w:val="00DF584F"/>
    <w:rsid w:val="00DF5858"/>
    <w:rsid w:val="00E00E39"/>
    <w:rsid w:val="00E00F92"/>
    <w:rsid w:val="00E011A0"/>
    <w:rsid w:val="00E02542"/>
    <w:rsid w:val="00E03787"/>
    <w:rsid w:val="00E05278"/>
    <w:rsid w:val="00E05465"/>
    <w:rsid w:val="00E0585F"/>
    <w:rsid w:val="00E109EA"/>
    <w:rsid w:val="00E110E7"/>
    <w:rsid w:val="00E117D3"/>
    <w:rsid w:val="00E11B20"/>
    <w:rsid w:val="00E14D00"/>
    <w:rsid w:val="00E15226"/>
    <w:rsid w:val="00E15761"/>
    <w:rsid w:val="00E16022"/>
    <w:rsid w:val="00E160A7"/>
    <w:rsid w:val="00E174E3"/>
    <w:rsid w:val="00E17FA2"/>
    <w:rsid w:val="00E204D5"/>
    <w:rsid w:val="00E204E7"/>
    <w:rsid w:val="00E21356"/>
    <w:rsid w:val="00E21684"/>
    <w:rsid w:val="00E221FB"/>
    <w:rsid w:val="00E22330"/>
    <w:rsid w:val="00E2286F"/>
    <w:rsid w:val="00E22C0F"/>
    <w:rsid w:val="00E24102"/>
    <w:rsid w:val="00E2674D"/>
    <w:rsid w:val="00E26810"/>
    <w:rsid w:val="00E27927"/>
    <w:rsid w:val="00E30B5A"/>
    <w:rsid w:val="00E3123D"/>
    <w:rsid w:val="00E313D3"/>
    <w:rsid w:val="00E31461"/>
    <w:rsid w:val="00E31D43"/>
    <w:rsid w:val="00E32131"/>
    <w:rsid w:val="00E32608"/>
    <w:rsid w:val="00E34188"/>
    <w:rsid w:val="00E34B6E"/>
    <w:rsid w:val="00E353BE"/>
    <w:rsid w:val="00E35559"/>
    <w:rsid w:val="00E3723A"/>
    <w:rsid w:val="00E37860"/>
    <w:rsid w:val="00E379C0"/>
    <w:rsid w:val="00E40190"/>
    <w:rsid w:val="00E413A1"/>
    <w:rsid w:val="00E42124"/>
    <w:rsid w:val="00E42C9E"/>
    <w:rsid w:val="00E446F1"/>
    <w:rsid w:val="00E44839"/>
    <w:rsid w:val="00E450CA"/>
    <w:rsid w:val="00E455BB"/>
    <w:rsid w:val="00E45617"/>
    <w:rsid w:val="00E45B1F"/>
    <w:rsid w:val="00E460CF"/>
    <w:rsid w:val="00E46886"/>
    <w:rsid w:val="00E47AEF"/>
    <w:rsid w:val="00E47CAC"/>
    <w:rsid w:val="00E5006B"/>
    <w:rsid w:val="00E501A2"/>
    <w:rsid w:val="00E511C8"/>
    <w:rsid w:val="00E51D65"/>
    <w:rsid w:val="00E5219B"/>
    <w:rsid w:val="00E53B75"/>
    <w:rsid w:val="00E53D18"/>
    <w:rsid w:val="00E53D81"/>
    <w:rsid w:val="00E53FC4"/>
    <w:rsid w:val="00E54A08"/>
    <w:rsid w:val="00E54E3B"/>
    <w:rsid w:val="00E55A23"/>
    <w:rsid w:val="00E560D6"/>
    <w:rsid w:val="00E5627F"/>
    <w:rsid w:val="00E57565"/>
    <w:rsid w:val="00E5757F"/>
    <w:rsid w:val="00E604F6"/>
    <w:rsid w:val="00E62167"/>
    <w:rsid w:val="00E622A2"/>
    <w:rsid w:val="00E63838"/>
    <w:rsid w:val="00E64434"/>
    <w:rsid w:val="00E64D10"/>
    <w:rsid w:val="00E65B91"/>
    <w:rsid w:val="00E65CCF"/>
    <w:rsid w:val="00E66DCB"/>
    <w:rsid w:val="00E66F40"/>
    <w:rsid w:val="00E67C51"/>
    <w:rsid w:val="00E67F08"/>
    <w:rsid w:val="00E708F4"/>
    <w:rsid w:val="00E72EFC"/>
    <w:rsid w:val="00E740E2"/>
    <w:rsid w:val="00E744A6"/>
    <w:rsid w:val="00E74FE3"/>
    <w:rsid w:val="00E7519E"/>
    <w:rsid w:val="00E75457"/>
    <w:rsid w:val="00E758EC"/>
    <w:rsid w:val="00E764C2"/>
    <w:rsid w:val="00E767AA"/>
    <w:rsid w:val="00E7685E"/>
    <w:rsid w:val="00E7790D"/>
    <w:rsid w:val="00E804C1"/>
    <w:rsid w:val="00E8116F"/>
    <w:rsid w:val="00E81387"/>
    <w:rsid w:val="00E81F4A"/>
    <w:rsid w:val="00E8234C"/>
    <w:rsid w:val="00E823C6"/>
    <w:rsid w:val="00E826C5"/>
    <w:rsid w:val="00E82DCE"/>
    <w:rsid w:val="00E83161"/>
    <w:rsid w:val="00E837A3"/>
    <w:rsid w:val="00E83AA9"/>
    <w:rsid w:val="00E8571C"/>
    <w:rsid w:val="00E85728"/>
    <w:rsid w:val="00E85928"/>
    <w:rsid w:val="00E85B5F"/>
    <w:rsid w:val="00E85F5D"/>
    <w:rsid w:val="00E87822"/>
    <w:rsid w:val="00E90395"/>
    <w:rsid w:val="00E90E49"/>
    <w:rsid w:val="00E917F9"/>
    <w:rsid w:val="00E91A66"/>
    <w:rsid w:val="00E9291C"/>
    <w:rsid w:val="00E93739"/>
    <w:rsid w:val="00E93FFE"/>
    <w:rsid w:val="00E94BE3"/>
    <w:rsid w:val="00E94D50"/>
    <w:rsid w:val="00E94F8A"/>
    <w:rsid w:val="00E950F8"/>
    <w:rsid w:val="00E95CC2"/>
    <w:rsid w:val="00E96381"/>
    <w:rsid w:val="00E96983"/>
    <w:rsid w:val="00E96A8E"/>
    <w:rsid w:val="00E97297"/>
    <w:rsid w:val="00E9761A"/>
    <w:rsid w:val="00EA140F"/>
    <w:rsid w:val="00EA1CFD"/>
    <w:rsid w:val="00EA2729"/>
    <w:rsid w:val="00EA2B03"/>
    <w:rsid w:val="00EA34B3"/>
    <w:rsid w:val="00EA3A83"/>
    <w:rsid w:val="00EA49EF"/>
    <w:rsid w:val="00EA5244"/>
    <w:rsid w:val="00EA733C"/>
    <w:rsid w:val="00EA772D"/>
    <w:rsid w:val="00EA7A41"/>
    <w:rsid w:val="00EB077B"/>
    <w:rsid w:val="00EB0BC5"/>
    <w:rsid w:val="00EB0D21"/>
    <w:rsid w:val="00EB0EF1"/>
    <w:rsid w:val="00EB4EA2"/>
    <w:rsid w:val="00EB4FC2"/>
    <w:rsid w:val="00EB5475"/>
    <w:rsid w:val="00EB597E"/>
    <w:rsid w:val="00EC0674"/>
    <w:rsid w:val="00EC1E9B"/>
    <w:rsid w:val="00EC21F6"/>
    <w:rsid w:val="00EC24D5"/>
    <w:rsid w:val="00EC27C6"/>
    <w:rsid w:val="00EC29F6"/>
    <w:rsid w:val="00EC392C"/>
    <w:rsid w:val="00EC3A53"/>
    <w:rsid w:val="00EC4207"/>
    <w:rsid w:val="00EC4EC5"/>
    <w:rsid w:val="00EC5017"/>
    <w:rsid w:val="00EC5653"/>
    <w:rsid w:val="00EC5709"/>
    <w:rsid w:val="00EC71CE"/>
    <w:rsid w:val="00EC7330"/>
    <w:rsid w:val="00EC7750"/>
    <w:rsid w:val="00ED1006"/>
    <w:rsid w:val="00ED1A9A"/>
    <w:rsid w:val="00ED2786"/>
    <w:rsid w:val="00ED351B"/>
    <w:rsid w:val="00ED3F35"/>
    <w:rsid w:val="00ED449A"/>
    <w:rsid w:val="00ED4BBC"/>
    <w:rsid w:val="00ED5510"/>
    <w:rsid w:val="00ED70A5"/>
    <w:rsid w:val="00ED7778"/>
    <w:rsid w:val="00EE262B"/>
    <w:rsid w:val="00EE30DD"/>
    <w:rsid w:val="00EE32ED"/>
    <w:rsid w:val="00EE4652"/>
    <w:rsid w:val="00EE57EA"/>
    <w:rsid w:val="00EE5914"/>
    <w:rsid w:val="00EE625B"/>
    <w:rsid w:val="00EE632E"/>
    <w:rsid w:val="00EE7642"/>
    <w:rsid w:val="00EF0537"/>
    <w:rsid w:val="00EF18FE"/>
    <w:rsid w:val="00EF1C8D"/>
    <w:rsid w:val="00EF1E88"/>
    <w:rsid w:val="00EF1ED4"/>
    <w:rsid w:val="00EF3AC6"/>
    <w:rsid w:val="00EF5787"/>
    <w:rsid w:val="00EF60D0"/>
    <w:rsid w:val="00EF678A"/>
    <w:rsid w:val="00EF6B6E"/>
    <w:rsid w:val="00EF7F97"/>
    <w:rsid w:val="00F026DB"/>
    <w:rsid w:val="00F02DBE"/>
    <w:rsid w:val="00F0467F"/>
    <w:rsid w:val="00F04F6E"/>
    <w:rsid w:val="00F05076"/>
    <w:rsid w:val="00F0528D"/>
    <w:rsid w:val="00F05FCF"/>
    <w:rsid w:val="00F06C67"/>
    <w:rsid w:val="00F06DFD"/>
    <w:rsid w:val="00F071D1"/>
    <w:rsid w:val="00F072BD"/>
    <w:rsid w:val="00F07533"/>
    <w:rsid w:val="00F10629"/>
    <w:rsid w:val="00F112C4"/>
    <w:rsid w:val="00F12D3C"/>
    <w:rsid w:val="00F130A3"/>
    <w:rsid w:val="00F15FA5"/>
    <w:rsid w:val="00F209B7"/>
    <w:rsid w:val="00F20F9C"/>
    <w:rsid w:val="00F21A74"/>
    <w:rsid w:val="00F22870"/>
    <w:rsid w:val="00F23045"/>
    <w:rsid w:val="00F2376F"/>
    <w:rsid w:val="00F243D8"/>
    <w:rsid w:val="00F24B56"/>
    <w:rsid w:val="00F25CA8"/>
    <w:rsid w:val="00F25FBD"/>
    <w:rsid w:val="00F278A8"/>
    <w:rsid w:val="00F278D7"/>
    <w:rsid w:val="00F30828"/>
    <w:rsid w:val="00F30870"/>
    <w:rsid w:val="00F313D6"/>
    <w:rsid w:val="00F31D76"/>
    <w:rsid w:val="00F31EAB"/>
    <w:rsid w:val="00F3208B"/>
    <w:rsid w:val="00F32227"/>
    <w:rsid w:val="00F331CB"/>
    <w:rsid w:val="00F33A27"/>
    <w:rsid w:val="00F33C42"/>
    <w:rsid w:val="00F40F0C"/>
    <w:rsid w:val="00F417EC"/>
    <w:rsid w:val="00F41832"/>
    <w:rsid w:val="00F41C00"/>
    <w:rsid w:val="00F424E5"/>
    <w:rsid w:val="00F45848"/>
    <w:rsid w:val="00F45F02"/>
    <w:rsid w:val="00F4766C"/>
    <w:rsid w:val="00F47F21"/>
    <w:rsid w:val="00F5052C"/>
    <w:rsid w:val="00F5060E"/>
    <w:rsid w:val="00F507D1"/>
    <w:rsid w:val="00F5097C"/>
    <w:rsid w:val="00F519CE"/>
    <w:rsid w:val="00F51ADA"/>
    <w:rsid w:val="00F53ED8"/>
    <w:rsid w:val="00F60203"/>
    <w:rsid w:val="00F6072A"/>
    <w:rsid w:val="00F607C5"/>
    <w:rsid w:val="00F60DEA"/>
    <w:rsid w:val="00F60EB7"/>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06"/>
    <w:rsid w:val="00F7226C"/>
    <w:rsid w:val="00F72B72"/>
    <w:rsid w:val="00F74BB9"/>
    <w:rsid w:val="00F75541"/>
    <w:rsid w:val="00F75582"/>
    <w:rsid w:val="00F75E4F"/>
    <w:rsid w:val="00F76366"/>
    <w:rsid w:val="00F76A45"/>
    <w:rsid w:val="00F76EFA"/>
    <w:rsid w:val="00F770B4"/>
    <w:rsid w:val="00F779DD"/>
    <w:rsid w:val="00F77E5A"/>
    <w:rsid w:val="00F804BE"/>
    <w:rsid w:val="00F817CE"/>
    <w:rsid w:val="00F81854"/>
    <w:rsid w:val="00F81A80"/>
    <w:rsid w:val="00F8249C"/>
    <w:rsid w:val="00F82509"/>
    <w:rsid w:val="00F82C3D"/>
    <w:rsid w:val="00F8361B"/>
    <w:rsid w:val="00F8456C"/>
    <w:rsid w:val="00F859D8"/>
    <w:rsid w:val="00F868F5"/>
    <w:rsid w:val="00F86C36"/>
    <w:rsid w:val="00F90289"/>
    <w:rsid w:val="00F90470"/>
    <w:rsid w:val="00F9056A"/>
    <w:rsid w:val="00F90F8D"/>
    <w:rsid w:val="00F91570"/>
    <w:rsid w:val="00F92782"/>
    <w:rsid w:val="00F93811"/>
    <w:rsid w:val="00F93AA9"/>
    <w:rsid w:val="00F963E8"/>
    <w:rsid w:val="00F96985"/>
    <w:rsid w:val="00F96FDB"/>
    <w:rsid w:val="00F97615"/>
    <w:rsid w:val="00F97838"/>
    <w:rsid w:val="00FA0607"/>
    <w:rsid w:val="00FA0C6D"/>
    <w:rsid w:val="00FA1D2B"/>
    <w:rsid w:val="00FA2BB3"/>
    <w:rsid w:val="00FA370D"/>
    <w:rsid w:val="00FA48FD"/>
    <w:rsid w:val="00FA6806"/>
    <w:rsid w:val="00FA7812"/>
    <w:rsid w:val="00FA7A5E"/>
    <w:rsid w:val="00FB1632"/>
    <w:rsid w:val="00FB28C3"/>
    <w:rsid w:val="00FB381E"/>
    <w:rsid w:val="00FB3CF9"/>
    <w:rsid w:val="00FB4C80"/>
    <w:rsid w:val="00FB5482"/>
    <w:rsid w:val="00FB5A76"/>
    <w:rsid w:val="00FB6316"/>
    <w:rsid w:val="00FB6A6A"/>
    <w:rsid w:val="00FC1637"/>
    <w:rsid w:val="00FC7429"/>
    <w:rsid w:val="00FC765D"/>
    <w:rsid w:val="00FD07F6"/>
    <w:rsid w:val="00FD16A9"/>
    <w:rsid w:val="00FD1914"/>
    <w:rsid w:val="00FD1B05"/>
    <w:rsid w:val="00FD1CAD"/>
    <w:rsid w:val="00FD1D0D"/>
    <w:rsid w:val="00FD1EC8"/>
    <w:rsid w:val="00FD21B0"/>
    <w:rsid w:val="00FD24EC"/>
    <w:rsid w:val="00FD2FA8"/>
    <w:rsid w:val="00FD3EFD"/>
    <w:rsid w:val="00FD47ED"/>
    <w:rsid w:val="00FD547F"/>
    <w:rsid w:val="00FD5ECC"/>
    <w:rsid w:val="00FD720F"/>
    <w:rsid w:val="00FD7236"/>
    <w:rsid w:val="00FD73A0"/>
    <w:rsid w:val="00FD74DB"/>
    <w:rsid w:val="00FD7660"/>
    <w:rsid w:val="00FE0551"/>
    <w:rsid w:val="00FE0655"/>
    <w:rsid w:val="00FE18F1"/>
    <w:rsid w:val="00FE21D0"/>
    <w:rsid w:val="00FE2365"/>
    <w:rsid w:val="00FE37D7"/>
    <w:rsid w:val="00FE4C7B"/>
    <w:rsid w:val="00FE4EB8"/>
    <w:rsid w:val="00FE5AF5"/>
    <w:rsid w:val="00FE7336"/>
    <w:rsid w:val="00FE734A"/>
    <w:rsid w:val="00FE787C"/>
    <w:rsid w:val="00FF1690"/>
    <w:rsid w:val="00FF1C77"/>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6A762F"/>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02D09186-28E3-4767-A644-7B223E1A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3</Pages>
  <Words>896</Words>
  <Characters>5113</Characters>
  <Application>Microsoft Office Word</Application>
  <DocSecurity>0</DocSecurity>
  <Lines>42</Lines>
  <Paragraphs>11</Paragraphs>
  <ScaleCrop>false</ScaleCrop>
  <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676</cp:revision>
  <cp:lastPrinted>2008-01-31T07:09:00Z</cp:lastPrinted>
  <dcterms:created xsi:type="dcterms:W3CDTF">2022-07-27T03:17:00Z</dcterms:created>
  <dcterms:modified xsi:type="dcterms:W3CDTF">2023-11-03T10:41:00Z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